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163" w:rsidRPr="00711163" w:rsidRDefault="00711163" w:rsidP="00711163">
      <w:pPr>
        <w:jc w:val="center"/>
        <w:rPr>
          <w:b/>
          <w:sz w:val="24"/>
          <w:szCs w:val="24"/>
        </w:rPr>
      </w:pPr>
      <w:bookmarkStart w:id="0" w:name="_GoBack"/>
      <w:bookmarkEnd w:id="0"/>
      <w:r w:rsidRPr="00711163">
        <w:rPr>
          <w:b/>
          <w:sz w:val="24"/>
          <w:szCs w:val="24"/>
        </w:rPr>
        <w:t>E</w:t>
      </w:r>
      <w:r w:rsidRPr="00711163">
        <w:rPr>
          <w:rFonts w:hint="eastAsia"/>
          <w:b/>
          <w:sz w:val="24"/>
          <w:szCs w:val="24"/>
        </w:rPr>
        <w:t>FFECTS OF FESTIVAL MOTIVATION ON ATTITUDINAL LOYALTY</w:t>
      </w:r>
      <w:r w:rsidRPr="00711163">
        <w:rPr>
          <w:b/>
          <w:sz w:val="24"/>
          <w:szCs w:val="24"/>
        </w:rPr>
        <w:t xml:space="preserve">: </w:t>
      </w:r>
      <w:r w:rsidRPr="00711163">
        <w:rPr>
          <w:rFonts w:hint="eastAsia"/>
          <w:b/>
          <w:sz w:val="24"/>
          <w:szCs w:val="24"/>
        </w:rPr>
        <w:t>FOCUSING ON THE ST. PETERSBURG SAND SCULPTURE FESTIVAL</w:t>
      </w:r>
    </w:p>
    <w:p w:rsidR="00711163" w:rsidRDefault="00711163" w:rsidP="00711163">
      <w:pPr>
        <w:pStyle w:val="1"/>
        <w:spacing w:line="360" w:lineRule="auto"/>
        <w:jc w:val="center"/>
        <w:rPr>
          <w:rFonts w:ascii="Times New Roman" w:eastAsia="Batang" w:hAnsi="Times New Roman"/>
          <w:color w:val="FF66FF"/>
          <w:sz w:val="24"/>
          <w:szCs w:val="24"/>
          <w:lang w:val="en-US" w:eastAsia="ko-KR"/>
        </w:rPr>
      </w:pPr>
    </w:p>
    <w:p w:rsidR="00DF1608" w:rsidRPr="00DF1608" w:rsidRDefault="00E82717" w:rsidP="00DF1608">
      <w:pPr>
        <w:jc w:val="center"/>
        <w:rPr>
          <w:b/>
          <w:sz w:val="24"/>
          <w:szCs w:val="24"/>
        </w:rPr>
      </w:pPr>
      <w:proofErr w:type="spellStart"/>
      <w:r>
        <w:rPr>
          <w:rFonts w:hint="eastAsia"/>
          <w:b/>
          <w:sz w:val="24"/>
          <w:szCs w:val="24"/>
        </w:rPr>
        <w:t>Yujin</w:t>
      </w:r>
      <w:proofErr w:type="spellEnd"/>
      <w:r>
        <w:rPr>
          <w:rFonts w:hint="eastAsia"/>
          <w:b/>
          <w:sz w:val="24"/>
          <w:szCs w:val="24"/>
        </w:rPr>
        <w:t xml:space="preserve"> Moon</w:t>
      </w:r>
      <w:r w:rsidR="00073E61">
        <w:rPr>
          <w:rStyle w:val="ac"/>
          <w:b/>
          <w:sz w:val="24"/>
          <w:szCs w:val="24"/>
        </w:rPr>
        <w:footnoteReference w:id="1"/>
      </w:r>
      <w:proofErr w:type="gramStart"/>
      <w:r w:rsidR="00DF1608">
        <w:rPr>
          <w:rFonts w:hint="eastAsia"/>
          <w:b/>
          <w:sz w:val="24"/>
          <w:szCs w:val="24"/>
        </w:rPr>
        <w:t xml:space="preserve">, </w:t>
      </w:r>
      <w:r>
        <w:rPr>
          <w:rFonts w:hint="eastAsia"/>
          <w:b/>
          <w:sz w:val="24"/>
          <w:szCs w:val="24"/>
        </w:rPr>
        <w:t xml:space="preserve"> </w:t>
      </w:r>
      <w:proofErr w:type="spellStart"/>
      <w:r>
        <w:rPr>
          <w:rFonts w:hint="eastAsia"/>
          <w:b/>
          <w:sz w:val="24"/>
          <w:szCs w:val="24"/>
        </w:rPr>
        <w:t>Seungha</w:t>
      </w:r>
      <w:proofErr w:type="spellEnd"/>
      <w:proofErr w:type="gramEnd"/>
      <w:r>
        <w:rPr>
          <w:rFonts w:hint="eastAsia"/>
          <w:b/>
          <w:sz w:val="24"/>
          <w:szCs w:val="24"/>
        </w:rPr>
        <w:t xml:space="preserve"> </w:t>
      </w:r>
      <w:proofErr w:type="spellStart"/>
      <w:r>
        <w:rPr>
          <w:rFonts w:hint="eastAsia"/>
          <w:b/>
          <w:sz w:val="24"/>
          <w:szCs w:val="24"/>
        </w:rPr>
        <w:t>Sim</w:t>
      </w:r>
      <w:proofErr w:type="spellEnd"/>
      <w:r w:rsidR="00073E61">
        <w:rPr>
          <w:rStyle w:val="ac"/>
          <w:b/>
          <w:sz w:val="24"/>
          <w:szCs w:val="24"/>
        </w:rPr>
        <w:footnoteReference w:id="2"/>
      </w:r>
      <w:r w:rsidR="00DF1608">
        <w:rPr>
          <w:rFonts w:hint="eastAsia"/>
          <w:b/>
          <w:sz w:val="24"/>
          <w:szCs w:val="24"/>
        </w:rPr>
        <w:t xml:space="preserve">, </w:t>
      </w:r>
      <w:r>
        <w:rPr>
          <w:rFonts w:hint="eastAsia"/>
          <w:b/>
          <w:sz w:val="24"/>
          <w:szCs w:val="24"/>
        </w:rPr>
        <w:t xml:space="preserve"> </w:t>
      </w:r>
      <w:proofErr w:type="spellStart"/>
      <w:r w:rsidRPr="00DF1608">
        <w:rPr>
          <w:rFonts w:hint="eastAsia"/>
          <w:b/>
          <w:sz w:val="24"/>
          <w:szCs w:val="24"/>
        </w:rPr>
        <w:t>Polina</w:t>
      </w:r>
      <w:proofErr w:type="spellEnd"/>
      <w:r w:rsidRPr="00DF1608">
        <w:rPr>
          <w:rFonts w:hint="eastAsia"/>
          <w:b/>
          <w:sz w:val="24"/>
          <w:szCs w:val="24"/>
        </w:rPr>
        <w:t xml:space="preserve"> Khan</w:t>
      </w:r>
      <w:r w:rsidR="00073E61">
        <w:rPr>
          <w:rStyle w:val="ac"/>
          <w:b/>
          <w:sz w:val="24"/>
          <w:szCs w:val="24"/>
        </w:rPr>
        <w:footnoteReference w:id="3"/>
      </w:r>
    </w:p>
    <w:p w:rsidR="00DF1608" w:rsidRPr="00DF1608" w:rsidRDefault="00DF1608" w:rsidP="00DF1608"/>
    <w:p w:rsidR="00DF1608" w:rsidRPr="00EE5FB3" w:rsidRDefault="00DF1608" w:rsidP="00DF1608"/>
    <w:p w:rsidR="00711163" w:rsidRPr="00711163" w:rsidRDefault="00711163" w:rsidP="00711163">
      <w:pPr>
        <w:pStyle w:val="1"/>
        <w:spacing w:line="360" w:lineRule="auto"/>
        <w:jc w:val="center"/>
        <w:rPr>
          <w:rFonts w:ascii="Times New Roman" w:hAnsi="Times New Roman"/>
          <w:b/>
          <w:i/>
          <w:sz w:val="24"/>
          <w:szCs w:val="24"/>
        </w:rPr>
      </w:pPr>
      <w:r w:rsidRPr="00711163">
        <w:rPr>
          <w:rFonts w:ascii="Times New Roman" w:hAnsi="Times New Roman"/>
          <w:b/>
          <w:i/>
          <w:sz w:val="24"/>
          <w:szCs w:val="24"/>
          <w:lang w:val="ru-RU"/>
        </w:rPr>
        <w:t>INTRODUCTION</w:t>
      </w:r>
    </w:p>
    <w:p w:rsidR="00711163" w:rsidRPr="00711163" w:rsidRDefault="00711163" w:rsidP="00711163">
      <w:pPr>
        <w:pStyle w:val="MS"/>
        <w:spacing w:line="360" w:lineRule="auto"/>
        <w:rPr>
          <w:rFonts w:ascii="Times New Roman" w:cs="Times New Roman"/>
          <w:color w:val="auto"/>
        </w:rPr>
      </w:pPr>
    </w:p>
    <w:p w:rsidR="00711163" w:rsidRPr="00711163" w:rsidRDefault="00711163" w:rsidP="00711163">
      <w:pPr>
        <w:pStyle w:val="MS"/>
        <w:spacing w:line="360" w:lineRule="auto"/>
        <w:ind w:firstLineChars="100" w:firstLine="240"/>
        <w:rPr>
          <w:rFonts w:ascii="Times New Roman" w:cs="Times New Roman"/>
          <w:color w:val="auto"/>
        </w:rPr>
      </w:pPr>
      <w:r w:rsidRPr="00711163">
        <w:rPr>
          <w:rFonts w:ascii="Times New Roman" w:cs="Times New Roman"/>
          <w:color w:val="auto"/>
        </w:rPr>
        <w:t>Festivals are considered to have a major impact on the cultural tourism of host communities (Raj, 2003).</w:t>
      </w:r>
      <w:r w:rsidRPr="00711163">
        <w:rPr>
          <w:rFonts w:ascii="Times New Roman" w:cs="Times New Roman" w:hint="eastAsia"/>
          <w:color w:val="auto"/>
        </w:rPr>
        <w:t xml:space="preserve"> </w:t>
      </w:r>
      <w:r w:rsidRPr="00711163">
        <w:rPr>
          <w:rFonts w:ascii="Times New Roman" w:cs="Times New Roman"/>
          <w:color w:val="auto"/>
        </w:rPr>
        <w:t xml:space="preserve">Studies on festival motivations, visitor types according to motivations, festival motivation by nationality, and effects of motivation on attendance and satisfaction are of high interest for researchers. </w:t>
      </w:r>
      <w:r w:rsidRPr="00711163">
        <w:rPr>
          <w:rFonts w:ascii="Times New Roman" w:cs="Times New Roman" w:hint="eastAsia"/>
          <w:color w:val="auto"/>
        </w:rPr>
        <w:t xml:space="preserve">Regarding </w:t>
      </w:r>
      <w:r w:rsidRPr="00711163">
        <w:rPr>
          <w:rFonts w:ascii="Times New Roman" w:cs="Times New Roman"/>
          <w:color w:val="auto"/>
        </w:rPr>
        <w:t>The theory of attendance</w:t>
      </w:r>
      <w:r w:rsidRPr="00711163">
        <w:rPr>
          <w:rFonts w:ascii="Times New Roman" w:cs="Times New Roman"/>
          <w:color w:val="FF66FF"/>
        </w:rPr>
        <w:t xml:space="preserve"> </w:t>
      </w:r>
      <w:r w:rsidRPr="00711163">
        <w:rPr>
          <w:rFonts w:ascii="Times New Roman" w:cs="Times New Roman"/>
          <w:color w:val="auto"/>
        </w:rPr>
        <w:t>motivation Maslow’s hierarchy of needs, push-pull theory, and seeking-</w:t>
      </w:r>
      <w:r w:rsidRPr="00711163" w:rsidDel="00494EE2">
        <w:rPr>
          <w:rFonts w:ascii="Times New Roman" w:cs="Times New Roman"/>
          <w:color w:val="auto"/>
        </w:rPr>
        <w:t xml:space="preserve"> </w:t>
      </w:r>
      <w:r w:rsidRPr="00711163">
        <w:rPr>
          <w:rFonts w:ascii="Times New Roman" w:cs="Times New Roman"/>
          <w:color w:val="auto"/>
        </w:rPr>
        <w:t xml:space="preserve">escaping dichotomy are particularly useful in understanding the motivation of festival attendees. </w:t>
      </w:r>
    </w:p>
    <w:p w:rsidR="00711163" w:rsidRPr="00711163" w:rsidRDefault="00711163" w:rsidP="00711163">
      <w:pPr>
        <w:pStyle w:val="MS"/>
        <w:spacing w:line="360" w:lineRule="auto"/>
        <w:ind w:firstLineChars="100" w:firstLine="240"/>
        <w:rPr>
          <w:rFonts w:ascii="Times New Roman" w:cs="Times New Roman"/>
          <w:color w:val="auto"/>
        </w:rPr>
      </w:pPr>
      <w:r w:rsidRPr="00711163">
        <w:rPr>
          <w:rFonts w:ascii="Times New Roman" w:cs="Times New Roman" w:hint="eastAsia"/>
          <w:color w:val="auto"/>
        </w:rPr>
        <w:t xml:space="preserve">Regarding on festival satisfaction and attitudinal loyalty, </w:t>
      </w:r>
      <w:r w:rsidRPr="00711163">
        <w:rPr>
          <w:rFonts w:ascii="Times New Roman" w:cs="Times New Roman"/>
          <w:color w:val="auto"/>
        </w:rPr>
        <w:t>researchers have considered the motivations of visitors from different aspects, but most studies on festival motivations were based on a two-dimensional (2-D) tourist motivation framework using the pull-push theory and the seeking-escaping dichotomy (</w:t>
      </w:r>
      <w:proofErr w:type="spellStart"/>
      <w:r w:rsidRPr="00711163">
        <w:rPr>
          <w:rFonts w:ascii="Times New Roman" w:cs="Times New Roman"/>
          <w:color w:val="auto"/>
        </w:rPr>
        <w:t>Backman</w:t>
      </w:r>
      <w:proofErr w:type="spellEnd"/>
      <w:r w:rsidRPr="00711163">
        <w:rPr>
          <w:rFonts w:ascii="Times New Roman" w:cs="Times New Roman"/>
          <w:color w:val="auto"/>
        </w:rPr>
        <w:t xml:space="preserve">, </w:t>
      </w:r>
      <w:proofErr w:type="spellStart"/>
      <w:r w:rsidRPr="00711163">
        <w:rPr>
          <w:rFonts w:ascii="Times New Roman" w:cs="Times New Roman"/>
          <w:color w:val="auto"/>
        </w:rPr>
        <w:t>Backman</w:t>
      </w:r>
      <w:proofErr w:type="spellEnd"/>
      <w:r w:rsidRPr="00711163">
        <w:rPr>
          <w:rFonts w:ascii="Times New Roman" w:cs="Times New Roman"/>
          <w:color w:val="auto"/>
        </w:rPr>
        <w:t xml:space="preserve">, </w:t>
      </w:r>
      <w:proofErr w:type="spellStart"/>
      <w:r w:rsidRPr="00711163">
        <w:rPr>
          <w:rFonts w:ascii="Times New Roman" w:cs="Times New Roman"/>
          <w:color w:val="auto"/>
        </w:rPr>
        <w:t>Uysal</w:t>
      </w:r>
      <w:proofErr w:type="spellEnd"/>
      <w:r w:rsidRPr="00711163">
        <w:rPr>
          <w:rFonts w:ascii="Times New Roman" w:cs="Times New Roman"/>
          <w:color w:val="auto"/>
        </w:rPr>
        <w:t xml:space="preserve">, &amp; Sunshine, 1995; Formica &amp; </w:t>
      </w:r>
      <w:proofErr w:type="spellStart"/>
      <w:r w:rsidRPr="00711163">
        <w:rPr>
          <w:rFonts w:ascii="Times New Roman" w:cs="Times New Roman"/>
          <w:color w:val="auto"/>
        </w:rPr>
        <w:t>Uysal</w:t>
      </w:r>
      <w:proofErr w:type="spellEnd"/>
      <w:r w:rsidRPr="00711163">
        <w:rPr>
          <w:rFonts w:ascii="Times New Roman" w:cs="Times New Roman"/>
          <w:color w:val="auto"/>
        </w:rPr>
        <w:t xml:space="preserve">, 1996; Mohr, </w:t>
      </w:r>
      <w:proofErr w:type="spellStart"/>
      <w:r w:rsidRPr="00711163">
        <w:rPr>
          <w:rFonts w:ascii="Times New Roman" w:cs="Times New Roman"/>
          <w:color w:val="auto"/>
        </w:rPr>
        <w:t>Backman</w:t>
      </w:r>
      <w:proofErr w:type="spellEnd"/>
      <w:r w:rsidRPr="00711163">
        <w:rPr>
          <w:rFonts w:ascii="Times New Roman" w:cs="Times New Roman"/>
          <w:color w:val="auto"/>
        </w:rPr>
        <w:t xml:space="preserve">, </w:t>
      </w:r>
      <w:proofErr w:type="spellStart"/>
      <w:r w:rsidRPr="00711163">
        <w:rPr>
          <w:rFonts w:ascii="Times New Roman" w:cs="Times New Roman"/>
          <w:color w:val="auto"/>
        </w:rPr>
        <w:t>Gahan</w:t>
      </w:r>
      <w:proofErr w:type="spellEnd"/>
      <w:r w:rsidRPr="00711163">
        <w:rPr>
          <w:rFonts w:ascii="Times New Roman" w:cs="Times New Roman"/>
          <w:color w:val="auto"/>
        </w:rPr>
        <w:t xml:space="preserve">, &amp; </w:t>
      </w:r>
      <w:proofErr w:type="spellStart"/>
      <w:r w:rsidRPr="00711163">
        <w:rPr>
          <w:rFonts w:ascii="Times New Roman" w:cs="Times New Roman"/>
          <w:color w:val="auto"/>
        </w:rPr>
        <w:t>Backman</w:t>
      </w:r>
      <w:proofErr w:type="spellEnd"/>
      <w:r w:rsidRPr="00711163">
        <w:rPr>
          <w:rFonts w:ascii="Times New Roman" w:cs="Times New Roman"/>
          <w:color w:val="auto"/>
        </w:rPr>
        <w:t xml:space="preserve">, 1993; Ralston &amp; Crompton, 1988; </w:t>
      </w:r>
      <w:proofErr w:type="spellStart"/>
      <w:r w:rsidRPr="00711163">
        <w:rPr>
          <w:rFonts w:ascii="Times New Roman" w:cs="Times New Roman"/>
          <w:color w:val="auto"/>
        </w:rPr>
        <w:t>Uysal</w:t>
      </w:r>
      <w:proofErr w:type="spellEnd"/>
      <w:r w:rsidRPr="00711163">
        <w:rPr>
          <w:rFonts w:ascii="Times New Roman" w:cs="Times New Roman"/>
          <w:color w:val="auto"/>
        </w:rPr>
        <w:t xml:space="preserve">, </w:t>
      </w:r>
      <w:proofErr w:type="spellStart"/>
      <w:r w:rsidRPr="00711163">
        <w:rPr>
          <w:rFonts w:ascii="Times New Roman" w:cs="Times New Roman"/>
          <w:color w:val="auto"/>
        </w:rPr>
        <w:t>Backman</w:t>
      </w:r>
      <w:proofErr w:type="spellEnd"/>
      <w:r w:rsidRPr="00711163">
        <w:rPr>
          <w:rFonts w:ascii="Times New Roman" w:cs="Times New Roman"/>
          <w:color w:val="auto"/>
        </w:rPr>
        <w:t xml:space="preserve">, </w:t>
      </w:r>
      <w:proofErr w:type="spellStart"/>
      <w:r w:rsidRPr="00711163">
        <w:rPr>
          <w:rFonts w:ascii="Times New Roman" w:cs="Times New Roman"/>
          <w:color w:val="auto"/>
        </w:rPr>
        <w:t>Backman</w:t>
      </w:r>
      <w:proofErr w:type="spellEnd"/>
      <w:r w:rsidRPr="00711163">
        <w:rPr>
          <w:rFonts w:ascii="Times New Roman" w:cs="Times New Roman"/>
          <w:color w:val="auto"/>
        </w:rPr>
        <w:t xml:space="preserve">, &amp; Potts, 1991; </w:t>
      </w:r>
      <w:proofErr w:type="spellStart"/>
      <w:r w:rsidRPr="00711163">
        <w:rPr>
          <w:rFonts w:ascii="Times New Roman" w:cs="Times New Roman"/>
          <w:color w:val="auto"/>
        </w:rPr>
        <w:t>Uysal</w:t>
      </w:r>
      <w:proofErr w:type="spellEnd"/>
      <w:r w:rsidRPr="00711163">
        <w:rPr>
          <w:rFonts w:ascii="Times New Roman" w:cs="Times New Roman"/>
          <w:color w:val="auto"/>
        </w:rPr>
        <w:t xml:space="preserve">, </w:t>
      </w:r>
      <w:proofErr w:type="spellStart"/>
      <w:r w:rsidRPr="00711163">
        <w:rPr>
          <w:rFonts w:ascii="Times New Roman" w:cs="Times New Roman"/>
          <w:color w:val="auto"/>
        </w:rPr>
        <w:t>Gahan</w:t>
      </w:r>
      <w:proofErr w:type="spellEnd"/>
      <w:r w:rsidRPr="00711163">
        <w:rPr>
          <w:rFonts w:ascii="Times New Roman" w:cs="Times New Roman"/>
          <w:color w:val="auto"/>
        </w:rPr>
        <w:t xml:space="preserve">, &amp; Martin, 1993). </w:t>
      </w:r>
    </w:p>
    <w:p w:rsidR="00711163" w:rsidRPr="00711163" w:rsidRDefault="00711163" w:rsidP="00711163">
      <w:pPr>
        <w:pStyle w:val="MS"/>
        <w:spacing w:line="240" w:lineRule="auto"/>
        <w:ind w:firstLineChars="100" w:firstLine="240"/>
        <w:rPr>
          <w:rFonts w:ascii="Times New Roman" w:cs="Times New Roman"/>
          <w:color w:val="auto"/>
        </w:rPr>
      </w:pPr>
    </w:p>
    <w:p w:rsidR="00711163" w:rsidRPr="00711163" w:rsidRDefault="00711163" w:rsidP="00711163">
      <w:pPr>
        <w:pStyle w:val="MS"/>
        <w:spacing w:line="240" w:lineRule="auto"/>
        <w:ind w:firstLineChars="100" w:firstLine="240"/>
        <w:rPr>
          <w:rFonts w:ascii="Times New Roman" w:cs="Times New Roman"/>
          <w:color w:val="auto"/>
        </w:rPr>
      </w:pPr>
    </w:p>
    <w:p w:rsidR="00711163" w:rsidRPr="00711163" w:rsidRDefault="00711163" w:rsidP="00711163">
      <w:pPr>
        <w:pStyle w:val="1"/>
        <w:spacing w:line="360" w:lineRule="auto"/>
        <w:jc w:val="center"/>
        <w:rPr>
          <w:rFonts w:ascii="Times New Roman" w:hAnsi="Times New Roman"/>
          <w:b/>
          <w:i/>
          <w:sz w:val="24"/>
          <w:szCs w:val="24"/>
          <w:lang w:val="ru-RU" w:eastAsia="ko-KR"/>
        </w:rPr>
      </w:pPr>
      <w:r w:rsidRPr="00711163">
        <w:rPr>
          <w:rFonts w:ascii="Times New Roman" w:hAnsi="Times New Roman"/>
          <w:b/>
          <w:i/>
          <w:sz w:val="24"/>
          <w:szCs w:val="24"/>
          <w:lang w:val="ru-RU"/>
        </w:rPr>
        <w:t>A</w:t>
      </w:r>
      <w:r w:rsidRPr="00711163">
        <w:rPr>
          <w:rFonts w:ascii="Times New Roman" w:hAnsi="Times New Roman" w:hint="eastAsia"/>
          <w:b/>
          <w:i/>
          <w:sz w:val="24"/>
          <w:szCs w:val="24"/>
          <w:lang w:val="ru-RU" w:eastAsia="ko-KR"/>
        </w:rPr>
        <w:t>IM</w:t>
      </w:r>
      <w:r w:rsidRPr="00711163">
        <w:rPr>
          <w:rFonts w:ascii="Times New Roman" w:hAnsi="Times New Roman"/>
          <w:b/>
          <w:i/>
          <w:sz w:val="24"/>
          <w:szCs w:val="24"/>
          <w:lang w:val="ru-RU"/>
        </w:rPr>
        <w:t xml:space="preserve"> </w:t>
      </w:r>
      <w:r w:rsidRPr="00711163">
        <w:rPr>
          <w:rFonts w:ascii="Times New Roman" w:hAnsi="Times New Roman" w:hint="eastAsia"/>
          <w:b/>
          <w:i/>
          <w:sz w:val="24"/>
          <w:szCs w:val="24"/>
          <w:lang w:val="ru-RU" w:eastAsia="ko-KR"/>
        </w:rPr>
        <w:t>AND</w:t>
      </w:r>
      <w:r w:rsidRPr="00711163">
        <w:rPr>
          <w:rFonts w:ascii="Times New Roman" w:hAnsi="Times New Roman"/>
          <w:b/>
          <w:i/>
          <w:sz w:val="24"/>
          <w:szCs w:val="24"/>
          <w:lang w:val="ru-RU"/>
        </w:rPr>
        <w:t xml:space="preserve"> </w:t>
      </w:r>
      <w:r w:rsidRPr="00711163">
        <w:rPr>
          <w:rFonts w:ascii="Times New Roman" w:hAnsi="Times New Roman" w:hint="eastAsia"/>
          <w:b/>
          <w:i/>
          <w:sz w:val="24"/>
          <w:szCs w:val="24"/>
          <w:lang w:val="ru-RU" w:eastAsia="ko-KR"/>
        </w:rPr>
        <w:t>OBJECTIVES</w:t>
      </w:r>
      <w:r w:rsidRPr="00711163">
        <w:rPr>
          <w:rFonts w:ascii="Times New Roman" w:hAnsi="Times New Roman"/>
          <w:b/>
          <w:i/>
          <w:sz w:val="24"/>
          <w:szCs w:val="24"/>
          <w:lang w:val="ru-RU"/>
        </w:rPr>
        <w:t xml:space="preserve"> </w:t>
      </w:r>
      <w:r w:rsidRPr="00711163">
        <w:rPr>
          <w:rFonts w:ascii="Times New Roman" w:hAnsi="Times New Roman" w:hint="eastAsia"/>
          <w:b/>
          <w:i/>
          <w:sz w:val="24"/>
          <w:szCs w:val="24"/>
          <w:lang w:val="ru-RU" w:eastAsia="ko-KR"/>
        </w:rPr>
        <w:t>OF</w:t>
      </w:r>
      <w:r w:rsidRPr="00711163">
        <w:rPr>
          <w:rFonts w:ascii="Times New Roman" w:hAnsi="Times New Roman"/>
          <w:b/>
          <w:i/>
          <w:sz w:val="24"/>
          <w:szCs w:val="24"/>
          <w:lang w:val="ru-RU"/>
        </w:rPr>
        <w:t xml:space="preserve"> </w:t>
      </w:r>
      <w:r w:rsidRPr="00711163">
        <w:rPr>
          <w:rFonts w:ascii="Times New Roman" w:hAnsi="Times New Roman" w:hint="eastAsia"/>
          <w:b/>
          <w:i/>
          <w:sz w:val="24"/>
          <w:szCs w:val="24"/>
          <w:lang w:val="ru-RU" w:eastAsia="ko-KR"/>
        </w:rPr>
        <w:t>THE</w:t>
      </w:r>
      <w:r w:rsidRPr="00711163">
        <w:rPr>
          <w:rFonts w:ascii="Times New Roman" w:hAnsi="Times New Roman"/>
          <w:b/>
          <w:i/>
          <w:sz w:val="24"/>
          <w:szCs w:val="24"/>
          <w:lang w:val="ru-RU"/>
        </w:rPr>
        <w:t xml:space="preserve"> </w:t>
      </w:r>
      <w:r w:rsidRPr="00711163">
        <w:rPr>
          <w:rFonts w:ascii="Times New Roman" w:hAnsi="Times New Roman" w:hint="eastAsia"/>
          <w:b/>
          <w:i/>
          <w:sz w:val="24"/>
          <w:szCs w:val="24"/>
          <w:lang w:val="ru-RU" w:eastAsia="ko-KR"/>
        </w:rPr>
        <w:t>PROJECTS</w:t>
      </w:r>
    </w:p>
    <w:p w:rsidR="00711163" w:rsidRPr="00711163" w:rsidRDefault="00711163" w:rsidP="00711163">
      <w:pPr>
        <w:pStyle w:val="MS"/>
        <w:spacing w:line="240" w:lineRule="auto"/>
        <w:ind w:firstLineChars="100" w:firstLine="240"/>
        <w:rPr>
          <w:rFonts w:ascii="Times New Roman" w:cs="Times New Roman"/>
          <w:color w:val="auto"/>
        </w:rPr>
      </w:pPr>
    </w:p>
    <w:p w:rsidR="00711163" w:rsidRPr="00711163" w:rsidRDefault="00711163" w:rsidP="00711163">
      <w:pPr>
        <w:pStyle w:val="MS"/>
        <w:spacing w:line="360" w:lineRule="auto"/>
        <w:ind w:firstLineChars="100" w:firstLine="240"/>
        <w:rPr>
          <w:rFonts w:ascii="Times New Roman" w:cs="Times New Roman"/>
          <w:color w:val="auto"/>
        </w:rPr>
      </w:pPr>
      <w:r w:rsidRPr="00711163">
        <w:rPr>
          <w:rFonts w:ascii="Times New Roman" w:cs="Times New Roman"/>
          <w:color w:val="auto"/>
        </w:rPr>
        <w:t xml:space="preserve">The present study focuses on the Sand Sculpture Festival in St. Petersburg, Russia. This festival is attended by visitors all over the world and has become an annual event in the city. </w:t>
      </w:r>
    </w:p>
    <w:p w:rsidR="00711163" w:rsidRPr="00711163" w:rsidRDefault="00711163" w:rsidP="00711163">
      <w:pPr>
        <w:pStyle w:val="a3"/>
        <w:spacing w:line="360" w:lineRule="auto"/>
        <w:ind w:firstLineChars="100" w:firstLine="240"/>
        <w:rPr>
          <w:rFonts w:ascii="Times New Roman" w:hAnsi="Times New Roman" w:cs="Times New Roman"/>
          <w:sz w:val="24"/>
          <w:szCs w:val="24"/>
        </w:rPr>
      </w:pPr>
      <w:r w:rsidRPr="00711163">
        <w:rPr>
          <w:rFonts w:ascii="Times New Roman" w:hAnsi="Times New Roman" w:cs="Times New Roman"/>
          <w:sz w:val="24"/>
          <w:szCs w:val="24"/>
        </w:rPr>
        <w:t>The purpose of the present study is to examine the relationship between festival motivations and attitudinal loyalty using the Sand Sculpture Festival as the focal object.</w:t>
      </w:r>
    </w:p>
    <w:p w:rsidR="00711163" w:rsidRPr="00711163" w:rsidRDefault="00711163" w:rsidP="00711163">
      <w:pPr>
        <w:pStyle w:val="MS"/>
        <w:spacing w:line="360" w:lineRule="auto"/>
        <w:ind w:firstLineChars="100" w:firstLine="240"/>
        <w:rPr>
          <w:rFonts w:ascii="Times New Roman" w:cs="Times New Roman"/>
        </w:rPr>
      </w:pPr>
      <w:r w:rsidRPr="00711163">
        <w:rPr>
          <w:rFonts w:ascii="Times New Roman" w:cs="Times New Roman"/>
        </w:rPr>
        <w:lastRenderedPageBreak/>
        <w:t xml:space="preserve">The study attempts to expand the scientific knowledge on festival motivations and their influence on the intent of a visitor to revisit the festival and to recommend the festival to others as indicative of attitudinal loyalty. </w:t>
      </w:r>
    </w:p>
    <w:p w:rsidR="00711163" w:rsidRPr="00711163" w:rsidRDefault="00711163" w:rsidP="00711163">
      <w:pPr>
        <w:spacing w:after="200" w:line="276" w:lineRule="auto"/>
        <w:jc w:val="both"/>
        <w:rPr>
          <w:color w:val="000000"/>
          <w:sz w:val="24"/>
          <w:szCs w:val="24"/>
        </w:rPr>
      </w:pPr>
      <w:r w:rsidRPr="00711163">
        <w:rPr>
          <w:sz w:val="24"/>
          <w:szCs w:val="24"/>
        </w:rPr>
        <w:br w:type="page"/>
      </w:r>
    </w:p>
    <w:p w:rsidR="00711163" w:rsidRPr="00711163" w:rsidRDefault="00711163" w:rsidP="00711163">
      <w:pPr>
        <w:pStyle w:val="1"/>
        <w:spacing w:line="360" w:lineRule="auto"/>
        <w:jc w:val="center"/>
        <w:rPr>
          <w:rFonts w:ascii="Times New Roman" w:hAnsi="Times New Roman"/>
          <w:b/>
          <w:i/>
          <w:sz w:val="24"/>
          <w:szCs w:val="24"/>
          <w:lang w:val="ru-RU"/>
        </w:rPr>
      </w:pPr>
      <w:r w:rsidRPr="00711163">
        <w:rPr>
          <w:rFonts w:ascii="Times New Roman" w:hAnsi="Times New Roman"/>
          <w:b/>
          <w:i/>
          <w:sz w:val="24"/>
          <w:szCs w:val="24"/>
          <w:lang w:val="ru-RU"/>
        </w:rPr>
        <w:lastRenderedPageBreak/>
        <w:t>METHODOLOGY</w:t>
      </w:r>
    </w:p>
    <w:p w:rsidR="00711163" w:rsidRPr="00711163" w:rsidRDefault="00711163" w:rsidP="00711163">
      <w:pPr>
        <w:ind w:firstLine="720"/>
        <w:jc w:val="both"/>
        <w:rPr>
          <w:i/>
          <w:sz w:val="24"/>
          <w:szCs w:val="24"/>
        </w:rPr>
      </w:pPr>
    </w:p>
    <w:p w:rsidR="00711163" w:rsidRPr="00711163" w:rsidRDefault="00711163" w:rsidP="00711163">
      <w:pPr>
        <w:spacing w:line="360" w:lineRule="auto"/>
        <w:jc w:val="both"/>
        <w:rPr>
          <w:b/>
          <w:i/>
          <w:sz w:val="24"/>
          <w:szCs w:val="24"/>
        </w:rPr>
      </w:pPr>
      <w:r w:rsidRPr="00711163">
        <w:rPr>
          <w:b/>
          <w:i/>
          <w:sz w:val="24"/>
          <w:szCs w:val="24"/>
        </w:rPr>
        <w:t>Research Model of the Study</w:t>
      </w:r>
    </w:p>
    <w:p w:rsidR="00711163" w:rsidRPr="00711163" w:rsidRDefault="00711163" w:rsidP="00711163">
      <w:pPr>
        <w:spacing w:line="360" w:lineRule="auto"/>
        <w:jc w:val="both"/>
        <w:rPr>
          <w:sz w:val="24"/>
          <w:szCs w:val="24"/>
        </w:rPr>
      </w:pPr>
    </w:p>
    <w:p w:rsidR="00711163" w:rsidRPr="00711163" w:rsidRDefault="00711163" w:rsidP="00711163">
      <w:pPr>
        <w:spacing w:line="360" w:lineRule="auto"/>
        <w:jc w:val="both"/>
        <w:rPr>
          <w:sz w:val="24"/>
          <w:szCs w:val="24"/>
        </w:rPr>
      </w:pPr>
      <w:r w:rsidRPr="00711163">
        <w:rPr>
          <w:sz w:val="24"/>
          <w:szCs w:val="24"/>
        </w:rPr>
        <w:t>The model used in previous studies was selected to test the</w:t>
      </w:r>
      <w:r w:rsidRPr="00711163">
        <w:rPr>
          <w:rFonts w:hint="eastAsia"/>
          <w:sz w:val="24"/>
          <w:szCs w:val="24"/>
        </w:rPr>
        <w:t xml:space="preserve"> effects</w:t>
      </w:r>
      <w:r w:rsidRPr="00711163">
        <w:rPr>
          <w:sz w:val="24"/>
          <w:szCs w:val="24"/>
        </w:rPr>
        <w:t xml:space="preserve"> of festival motivations on attitudinal loyalty (</w:t>
      </w:r>
      <w:r w:rsidRPr="00711163">
        <w:rPr>
          <w:color w:val="FF0000"/>
          <w:sz w:val="24"/>
          <w:szCs w:val="24"/>
        </w:rPr>
        <w:t>Fig.</w:t>
      </w:r>
      <w:r w:rsidR="00B70828">
        <w:rPr>
          <w:rFonts w:hint="eastAsia"/>
          <w:color w:val="FF0000"/>
          <w:sz w:val="24"/>
          <w:szCs w:val="24"/>
        </w:rPr>
        <w:t xml:space="preserve"> </w:t>
      </w:r>
      <w:r w:rsidRPr="00711163">
        <w:rPr>
          <w:color w:val="FF0000"/>
          <w:sz w:val="24"/>
          <w:szCs w:val="24"/>
        </w:rPr>
        <w:t>1).</w:t>
      </w:r>
      <w:r w:rsidRPr="00711163">
        <w:rPr>
          <w:sz w:val="24"/>
          <w:szCs w:val="24"/>
        </w:rPr>
        <w:t xml:space="preserve"> </w:t>
      </w:r>
      <w:proofErr w:type="gramStart"/>
      <w:r w:rsidRPr="00711163">
        <w:rPr>
          <w:sz w:val="24"/>
          <w:szCs w:val="24"/>
        </w:rPr>
        <w:t>the</w:t>
      </w:r>
      <w:proofErr w:type="gramEnd"/>
      <w:r w:rsidRPr="00711163">
        <w:rPr>
          <w:sz w:val="24"/>
          <w:szCs w:val="24"/>
        </w:rPr>
        <w:t xml:space="preserve"> present study investigated how every higher (seeking or escaping motivation) and lower dimension of seeking-escape factors influence the attitudinal loyalty of visitors, specifically the intention of a visitor to revisit the festival and to recommend the festival to others. The model of the present study is shown in the figure below. </w:t>
      </w:r>
    </w:p>
    <w:p w:rsidR="00711163" w:rsidRPr="00711163" w:rsidRDefault="00711163" w:rsidP="00711163">
      <w:pPr>
        <w:pStyle w:val="Figure"/>
        <w:pBdr>
          <w:bottom w:val="single" w:sz="6" w:space="1" w:color="auto"/>
        </w:pBdr>
        <w:ind w:left="0" w:firstLine="0"/>
        <w:jc w:val="left"/>
        <w:rPr>
          <w:sz w:val="24"/>
          <w:szCs w:val="24"/>
        </w:rPr>
      </w:pPr>
    </w:p>
    <w:p w:rsidR="00ED1BF6" w:rsidRDefault="00ED1BF6" w:rsidP="00ED1BF6">
      <w:pPr>
        <w:pStyle w:val="Figure"/>
        <w:ind w:firstLine="0"/>
      </w:pPr>
    </w:p>
    <w:p w:rsidR="00ED1BF6" w:rsidRDefault="00ED1BF6" w:rsidP="00ED1BF6">
      <w:pPr>
        <w:pStyle w:val="Figure"/>
        <w:ind w:firstLine="0"/>
        <w:rPr>
          <w:b w:val="0"/>
          <w:i/>
        </w:rPr>
      </w:pPr>
      <w:proofErr w:type="gramStart"/>
      <w:r w:rsidRPr="00F153A5">
        <w:t>Figure 1</w:t>
      </w:r>
      <w:r w:rsidRPr="00F153A5">
        <w:rPr>
          <w:rFonts w:hint="eastAsia"/>
        </w:rPr>
        <w:t>.</w:t>
      </w:r>
      <w:proofErr w:type="gramEnd"/>
      <w:r w:rsidRPr="00F153A5">
        <w:t xml:space="preserve"> Research Model of the Study</w:t>
      </w:r>
    </w:p>
    <w:p w:rsidR="00ED1BF6" w:rsidRDefault="00ED1BF6" w:rsidP="00ED1BF6">
      <w:pPr>
        <w:pStyle w:val="Figure"/>
        <w:ind w:firstLine="0"/>
        <w:rPr>
          <w:sz w:val="24"/>
          <w:szCs w:val="24"/>
        </w:rPr>
      </w:pPr>
    </w:p>
    <w:p w:rsidR="00ED1BF6" w:rsidRDefault="00ED1BF6" w:rsidP="00ED1BF6">
      <w:pPr>
        <w:spacing w:line="360" w:lineRule="auto"/>
        <w:ind w:left="1440" w:hanging="1440"/>
        <w:jc w:val="both"/>
        <w:rPr>
          <w:sz w:val="22"/>
          <w:szCs w:val="22"/>
        </w:rPr>
      </w:pPr>
      <w:r>
        <w:rPr>
          <w:noProof/>
          <w:sz w:val="24"/>
          <w:szCs w:val="24"/>
          <w:lang w:val="ru-RU" w:eastAsia="ru-RU"/>
        </w:rPr>
        <mc:AlternateContent>
          <mc:Choice Requires="wps">
            <w:drawing>
              <wp:anchor distT="0" distB="0" distL="114300" distR="114300" simplePos="0" relativeHeight="251689984" behindDoc="0" locked="0" layoutInCell="1" allowOverlap="1" wp14:anchorId="6F62D34F" wp14:editId="3D5175F6">
                <wp:simplePos x="0" y="0"/>
                <wp:positionH relativeFrom="column">
                  <wp:posOffset>3983355</wp:posOffset>
                </wp:positionH>
                <wp:positionV relativeFrom="paragraph">
                  <wp:posOffset>2243455</wp:posOffset>
                </wp:positionV>
                <wp:extent cx="1547495" cy="394335"/>
                <wp:effectExtent l="11430" t="9525" r="12700" b="5715"/>
                <wp:wrapNone/>
                <wp:docPr id="62" name="직사각형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7495" cy="3943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직사각형 62" o:spid="_x0000_s1026" style="position:absolute;left:0;text-align:left;margin-left:313.65pt;margin-top:176.65pt;width:121.85pt;height:31.0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b6SkgIAAAAFAAAOAAAAZHJzL2Uyb0RvYy54bWysVMGO0zAQvSPxD5bvbZI26bbRpqvdpkVI&#10;C6y08AGu4zQWjh3ZbtMF7WH5ByT+gAsHvgst/8DYaUvLXhAiB8fjGc/Mm3nj84ttLdCGacOVzHDU&#10;DzFikqqCy1WG371d9MYYGUtkQYSSLMN3zOCL6fNn522TsoGqlCiYRuBEmrRtMlxZ26RBYGjFamL6&#10;qmESlKXSNbEg6lVQaNKC91oEgzAcBa3SRaMVZcbAad4p8dT7L0tG7ZuyNMwikWHIzfpV+3Xp1mB6&#10;TtKVJk3F6S4N8g9Z1IRLCHpwlRNL0FrzJ65qTrUyqrR9qupAlSWnzGMANFH4B5rbijTMY4HimOZQ&#10;JvP/3NLXmxuNeJHh0QAjSWro0ePXh8dP3358f/j55TOCY6hR25gUTG+bG+1QmuZa0fcGSTWriFyx&#10;S61VWzFSQGaRsw9OLjjBwFW0bF+pAiKQtVW+XNtS184hFAJtfVfuDl1hW4soHEZJfBZPEowo6IaT&#10;eDhMfAiS7m832tgXTNXIbTKsoeveO9lcG+uyIenexAWTasGF8J0XErUZniSDxF8wSvDCKT1IvVrO&#10;hEYb4rjjv13cE7OaW2Cw4HWGxwcjkrpqzGXho1jCRbeHTIR0zgEc5LbbdUz5OAkn8/F8HPfiwWje&#10;i8M8710uZnFvtIjOknyYz2Z5dO/yjOK04kXBpEt1z9oo/jtW7Oan49uBtyeQzDHyq6t5OB8+RR6c&#10;puGrDKj2f4/O08B1vmPQUhV3wAKtujGEZwM2ldIfMGphBDMs4Y3ASLyUwKNJFMduYr0QJ2cDEPSx&#10;ZnmsIZKCowxTqzHqhJnt5nzdaL6qIFLkeyzVJbCv5J4YjpldVjvOwph5BLsnwc3xseytfj9c018A&#10;AAD//wMAUEsDBBQABgAIAAAAIQAxwA/34QAAAAsBAAAPAAAAZHJzL2Rvd25yZXYueG1sTI/BToNA&#10;EIbvJr7DZky82YVCS0WGxhiN1hutifG2hRE2sruEXVp8e8eT3mYyX/75/mI7m16caPTaWYR4EYEg&#10;W7tG2xbh7fB0swHhg7KN6p0lhG/ysC0vLwqVN+5sKzrtQys4xPpcIXQhDLmUvu7IKL9wA1m+fbrR&#10;qMDr2MpmVGcON71cRtFaGqUtf+jUQA8d1V/7ySBM/lm+pPHhdp522Xv18aofZaURr6/m+zsQgebw&#10;B8OvPqtDyU5HN9nGix5hvcwSRhGSVcIDE5ss5nZHhDRepSDLQv7vUP4AAAD//wMAUEsBAi0AFAAG&#10;AAgAAAAhALaDOJL+AAAA4QEAABMAAAAAAAAAAAAAAAAAAAAAAFtDb250ZW50X1R5cGVzXS54bWxQ&#10;SwECLQAUAAYACAAAACEAOP0h/9YAAACUAQAACwAAAAAAAAAAAAAAAAAvAQAAX3JlbHMvLnJlbHNQ&#10;SwECLQAUAAYACAAAACEAD+W+kpICAAAABQAADgAAAAAAAAAAAAAAAAAuAgAAZHJzL2Uyb0RvYy54&#10;bWxQSwECLQAUAAYACAAAACEAMcAP9+EAAAALAQAADwAAAAAAAAAAAAAAAADsBAAAZHJzL2Rvd25y&#10;ZXYueG1sUEsFBgAAAAAEAAQA8wAAAPoFAAAAAA==&#10;" filled="f" fillcolor="#bbe0e3"/>
            </w:pict>
          </mc:Fallback>
        </mc:AlternateContent>
      </w:r>
      <w:r>
        <w:rPr>
          <w:noProof/>
          <w:sz w:val="24"/>
          <w:szCs w:val="24"/>
          <w:lang w:val="ru-RU" w:eastAsia="ru-RU"/>
        </w:rPr>
        <mc:AlternateContent>
          <mc:Choice Requires="wps">
            <w:drawing>
              <wp:anchor distT="0" distB="0" distL="114300" distR="114300" simplePos="0" relativeHeight="251660288" behindDoc="0" locked="0" layoutInCell="1" allowOverlap="1" wp14:anchorId="7927265F" wp14:editId="6DF7F9B4">
                <wp:simplePos x="0" y="0"/>
                <wp:positionH relativeFrom="column">
                  <wp:posOffset>2078990</wp:posOffset>
                </wp:positionH>
                <wp:positionV relativeFrom="paragraph">
                  <wp:posOffset>601345</wp:posOffset>
                </wp:positionV>
                <wp:extent cx="842010" cy="405130"/>
                <wp:effectExtent l="2540" t="0" r="3175"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4051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BF6" w:rsidRPr="007753DB" w:rsidRDefault="00ED1BF6" w:rsidP="00ED1BF6">
                            <w:pPr>
                              <w:autoSpaceDE w:val="0"/>
                              <w:autoSpaceDN w:val="0"/>
                              <w:adjustRightInd w:val="0"/>
                              <w:jc w:val="center"/>
                              <w:rPr>
                                <w:color w:val="000000"/>
                                <w:sz w:val="22"/>
                              </w:rPr>
                            </w:pPr>
                            <w:r w:rsidRPr="007753DB">
                              <w:rPr>
                                <w:color w:val="000000"/>
                                <w:sz w:val="22"/>
                              </w:rPr>
                              <w:t>Seeking</w:t>
                            </w:r>
                          </w:p>
                          <w:p w:rsidR="00ED1BF6" w:rsidRPr="007753DB" w:rsidRDefault="00ED1BF6" w:rsidP="00ED1BF6">
                            <w:pPr>
                              <w:autoSpaceDE w:val="0"/>
                              <w:autoSpaceDN w:val="0"/>
                              <w:adjustRightInd w:val="0"/>
                              <w:jc w:val="center"/>
                              <w:rPr>
                                <w:color w:val="000000"/>
                                <w:sz w:val="22"/>
                              </w:rPr>
                            </w:pPr>
                            <w:r w:rsidRPr="007753DB">
                              <w:rPr>
                                <w:color w:val="000000"/>
                                <w:sz w:val="22"/>
                              </w:rPr>
                              <w:t>Motivations</w:t>
                            </w:r>
                          </w:p>
                        </w:txbxContent>
                      </wps:txbx>
                      <wps:bodyPr rot="0" vert="horz" wrap="none" lIns="83210" tIns="41605" rIns="83210" bIns="41605"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left:0;text-align:left;margin-left:163.7pt;margin-top:47.35pt;width:66.3pt;height:31.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qjCqQIAAJ8FAAAOAAAAZHJzL2Uyb0RvYy54bWysVG1vmzAQ/j5p/8Hyd4ohhAIqmZoQpknd&#10;i9TuBzhggjWwke0Gumn/fWfTpGmrSdM2Pli27/zcPXcPd/Vu6jt0YEpzKXIcXBCMmKhkzcU+x1/v&#10;Si/BSBsqatpJwXL8wDR+t3r75mocMhbKVnY1UwhAhM7GIcetMUPm+7pqWU/1hRyYAGMjVU8NHNXe&#10;rxUdAb3v/JCQ2B+lqgclK6Y13BazEa8cftOwynxuGs0M6nIMuRm3Krfu7Oqvrmi2V3RoefWYBv2L&#10;LHrKBQQ9QRXUUHSv+CuonldKatmYi0r2vmwaXjHHAdgE5AWb25YOzHGB4ujhVCb9/2CrT4cvCvE6&#10;x3GAkaA99OiOTQat5YTgCuozDjoDt9sBHM0E99Bnx1UPN7L6ppGQm5aKPbtWSo4tozXk5176Z09n&#10;HG1BduNHWUMcem+kA5oa1dviQTkQoEOfHk69sblUcJlEtkAYVWCKyDJYuN75NDs+HpQ275nskd3k&#10;WEHrHTg93GgDNMD16GJjCVnyrnPt78SzC3CcbyA0PLU2m4Tr5o+UpNtkm0ReFMZbLyJF4V2Xm8iL&#10;y+ByWSyKzaYIftq4QZS1vK6ZsGGOygqiP+vco8ZnTZy0pWXHawtnU9Jqv9t0Ch0oKHu93pLtwjYL&#10;kj9z85+n4czA5QWlIIzIOky9Mk4uvaiMll56SRKPBOk6jUmURkX5nNINF+zfKaExx+kyXM5a+i03&#10;4r7X3GjWcwOzo+M9qOPkRDOrwK2oXWsN5d28PyuFTf+pFFCxY6OdXq1EZ7GaaTcBihXxTtYPoFwl&#10;QVkgQhh4sGml+o7RCMMjxwKmG0bdBwHaTxahVapxhyiIyRIjdW7ZnVvuB8X3LcAdf6pr+C1K7iT7&#10;FBrytQeYAi7zx4llx8z52Xk9zdXVLwAAAP//AwBQSwMEFAAGAAgAAAAhAFrSt+bhAAAACgEAAA8A&#10;AABkcnMvZG93bnJldi54bWxMj8tOhEAQRfcm/kOnTNw5zSDzEGkmxkQTY3wMsnHXQ5dApKsJ3Qzo&#10;11uudFmpk3vPzXaz7cQRB986UrBcRCCQKmdaqhWUb3cXWxA+aDK6c4QKvtDDLj89yXRq3ER7PBah&#10;FhxCPtUKmhD6VEpfNWi1X7geiX8fbrA68DnU0gx64nDbyTiK1tLqlrih0T3eNlh9FqNVULx8F/fT&#10;HD+81uW4fCofn9/3DSp1fjbfXIMIOIc/GH71WR1ydjq4kYwXnYLLeJMwquAq2YBgIFlHPO7A5Gq7&#10;Apln8v+E/AcAAP//AwBQSwECLQAUAAYACAAAACEAtoM4kv4AAADhAQAAEwAAAAAAAAAAAAAAAAAA&#10;AAAAW0NvbnRlbnRfVHlwZXNdLnhtbFBLAQItABQABgAIAAAAIQA4/SH/1gAAAJQBAAALAAAAAAAA&#10;AAAAAAAAAC8BAABfcmVscy8ucmVsc1BLAQItABQABgAIAAAAIQCGKqjCqQIAAJ8FAAAOAAAAAAAA&#10;AAAAAAAAAC4CAABkcnMvZTJvRG9jLnhtbFBLAQItABQABgAIAAAAIQBa0rfm4QAAAAoBAAAPAAAA&#10;AAAAAAAAAAAAAAMFAABkcnMvZG93bnJldi54bWxQSwUGAAAAAAQABADzAAAAEQYAAAAA&#10;" filled="f" fillcolor="#bbe0e3" stroked="f">
                <v:textbox style="mso-fit-shape-to-text:t" inset="2.31139mm,1.1557mm,2.31139mm,1.1557mm">
                  <w:txbxContent>
                    <w:p w:rsidR="00ED1BF6" w:rsidRPr="007753DB" w:rsidRDefault="00ED1BF6" w:rsidP="00ED1BF6">
                      <w:pPr>
                        <w:autoSpaceDE w:val="0"/>
                        <w:autoSpaceDN w:val="0"/>
                        <w:adjustRightInd w:val="0"/>
                        <w:jc w:val="center"/>
                        <w:rPr>
                          <w:color w:val="000000"/>
                          <w:sz w:val="22"/>
                        </w:rPr>
                      </w:pPr>
                      <w:r w:rsidRPr="007753DB">
                        <w:rPr>
                          <w:color w:val="000000"/>
                          <w:sz w:val="22"/>
                        </w:rPr>
                        <w:t>Seeking</w:t>
                      </w:r>
                    </w:p>
                    <w:p w:rsidR="00ED1BF6" w:rsidRPr="007753DB" w:rsidRDefault="00ED1BF6" w:rsidP="00ED1BF6">
                      <w:pPr>
                        <w:autoSpaceDE w:val="0"/>
                        <w:autoSpaceDN w:val="0"/>
                        <w:adjustRightInd w:val="0"/>
                        <w:jc w:val="center"/>
                        <w:rPr>
                          <w:color w:val="000000"/>
                          <w:sz w:val="22"/>
                        </w:rPr>
                      </w:pPr>
                      <w:r w:rsidRPr="007753DB">
                        <w:rPr>
                          <w:color w:val="000000"/>
                          <w:sz w:val="22"/>
                        </w:rPr>
                        <w:t>Motivations</w:t>
                      </w:r>
                    </w:p>
                  </w:txbxContent>
                </v:textbox>
              </v:shape>
            </w:pict>
          </mc:Fallback>
        </mc:AlternateContent>
      </w:r>
      <w:r>
        <w:rPr>
          <w:noProof/>
          <w:sz w:val="24"/>
          <w:szCs w:val="24"/>
          <w:lang w:val="ru-RU" w:eastAsia="ru-RU"/>
        </w:rPr>
        <mc:AlternateContent>
          <mc:Choice Requires="wps">
            <w:drawing>
              <wp:anchor distT="0" distB="0" distL="114300" distR="114300" simplePos="0" relativeHeight="251661312" behindDoc="0" locked="0" layoutInCell="1" allowOverlap="1" wp14:anchorId="5D335D82" wp14:editId="16972C74">
                <wp:simplePos x="0" y="0"/>
                <wp:positionH relativeFrom="column">
                  <wp:posOffset>41275</wp:posOffset>
                </wp:positionH>
                <wp:positionV relativeFrom="paragraph">
                  <wp:posOffset>9525</wp:posOffset>
                </wp:positionV>
                <wp:extent cx="1445260" cy="394335"/>
                <wp:effectExtent l="12700" t="13970" r="8890" b="10795"/>
                <wp:wrapNone/>
                <wp:docPr id="60" name="직사각형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3943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직사각형 60" o:spid="_x0000_s1026" style="position:absolute;left:0;text-align:left;margin-left:3.25pt;margin-top:.75pt;width:113.8pt;height:31.0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r1EkAIAAAAFAAAOAAAAZHJzL2Uyb0RvYy54bWysVMFuEzEQvSPxD5bv6e4mmzRZdVO12QQh&#10;FahU+ADH9mYtvPbKdrMpqIfyD0j8ARcOfBcq/8DYm4SEXhAiB8ezHs+8N/PGZ+ebWqI1N1ZolePk&#10;JMaIK6qZUKscv3u76I0xso4oRqRWPMd33OLz6fNnZ22T8b6utGTcIAiibNY2Oa6ca7IosrTiNbEn&#10;uuEKDkttauLANKuIGdJC9FpG/TgeRa02rDGacmvha9Ed4mmIX5acujdlablDMseAzYXVhHXp12h6&#10;RrKVIU0l6BYG+QcUNREKku5DFcQRdGvEk1C1oEZbXboTqutIl6WgPHAANkn8B5ubijQ8cIHi2GZf&#10;Jvv/wtLX62uDBMvxCMqjSA09evz68Pjp24/vDz+/fEbwGWrUNjYD15vm2niWtrnS9L1FSs8qolb8&#10;whjdVpwwQJZ4/+jogjcsXEXL9pVmkIHcOh3KtSlN7QNCIdAmdOVu3xW+cYjCxyRNh32PjsLZYJIO&#10;BsOQgmS7242x7gXXNfKbHBvoeohO1lfWeTQk27n4ZEovhJSh81KhNseTYX8YLlgtBfOHgaRZLWfS&#10;oDXx2gm/bd4jt1o4ULAUdY7HeyeS+WrMFQtZHBGy2wMSqXxwIAfYtrtOKR8n8WQ+no/TXtofzXtp&#10;XBS9i8Us7Y0WyemwGBSzWZHce5xJmlWCMa481J1qk/TvVLGdn05ve90eUbKHzC8v5/F88JR5dAwj&#10;VBlY7f4DuyAD3/lOQUvN7kAFRndjCM8GbCptPmDUwgjmWMEbgZF8qUBHE+i7n9hgpMPTPhjm8GR5&#10;eEIUhUA5ps5g1Bkz1835bWPEqoJMSeix0hegvlIEYXhldqi2moUxCwy2T4Kf40M7eP1+uKa/AAAA&#10;//8DAFBLAwQUAAYACAAAACEAHOE6y9sAAAAGAQAADwAAAGRycy9kb3ducmV2LnhtbEyOy07DMBBF&#10;90j9B2uQ2FEnbUkhxKkQAgHdpUVC7Nx4SKzG4yh22vD3DCtYje5Dd06xmVwnTjgE60lBOk9AINXe&#10;WGoUvO+fr29BhKjJ6M4TKvjGAJtydlHo3PgzVXjaxUbwCIVcK2hj7HMpQ92i02HueyTOvvzgdGQ5&#10;NNIM+szjrpOLJMmk05b4Q6t7fGyxPu5Gp2AML/J1le7vpvFt/VF9bu2TrKxSV5fTwz2IiFP8K8Mv&#10;PqNDyUwHP5IJolOQ3XCRbT6cLparFMSB7WUGsizkf/zyBwAA//8DAFBLAQItABQABgAIAAAAIQC2&#10;gziS/gAAAOEBAAATAAAAAAAAAAAAAAAAAAAAAABbQ29udGVudF9UeXBlc10ueG1sUEsBAi0AFAAG&#10;AAgAAAAhADj9If/WAAAAlAEAAAsAAAAAAAAAAAAAAAAALwEAAF9yZWxzLy5yZWxzUEsBAi0AFAAG&#10;AAgAAAAhABPevUSQAgAAAAUAAA4AAAAAAAAAAAAAAAAALgIAAGRycy9lMm9Eb2MueG1sUEsBAi0A&#10;FAAGAAgAAAAhABzhOsvbAAAABgEAAA8AAAAAAAAAAAAAAAAA6gQAAGRycy9kb3ducmV2LnhtbFBL&#10;BQYAAAAABAAEAPMAAADyBQAAAAA=&#10;" filled="f" fillcolor="#bbe0e3"/>
            </w:pict>
          </mc:Fallback>
        </mc:AlternateContent>
      </w:r>
      <w:r>
        <w:rPr>
          <w:noProof/>
          <w:sz w:val="24"/>
          <w:szCs w:val="24"/>
          <w:lang w:val="ru-RU" w:eastAsia="ru-RU"/>
        </w:rPr>
        <mc:AlternateContent>
          <mc:Choice Requires="wps">
            <w:drawing>
              <wp:anchor distT="0" distB="0" distL="114300" distR="114300" simplePos="0" relativeHeight="251662336" behindDoc="0" locked="0" layoutInCell="1" allowOverlap="1" wp14:anchorId="40912B04" wp14:editId="1C2C203B">
                <wp:simplePos x="0" y="0"/>
                <wp:positionH relativeFrom="column">
                  <wp:posOffset>96520</wp:posOffset>
                </wp:positionH>
                <wp:positionV relativeFrom="paragraph">
                  <wp:posOffset>0</wp:posOffset>
                </wp:positionV>
                <wp:extent cx="1302385" cy="375920"/>
                <wp:effectExtent l="1270" t="4445" r="1270" b="63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2385" cy="37592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BF6" w:rsidRPr="007753DB" w:rsidRDefault="00ED1BF6" w:rsidP="00ED1BF6">
                            <w:pPr>
                              <w:autoSpaceDE w:val="0"/>
                              <w:autoSpaceDN w:val="0"/>
                              <w:adjustRightInd w:val="0"/>
                              <w:jc w:val="center"/>
                              <w:rPr>
                                <w:color w:val="000000"/>
                                <w:szCs w:val="22"/>
                              </w:rPr>
                            </w:pPr>
                            <w:r w:rsidRPr="007753DB">
                              <w:rPr>
                                <w:color w:val="000000"/>
                                <w:szCs w:val="22"/>
                              </w:rPr>
                              <w:t xml:space="preserve">Cultural and historical </w:t>
                            </w:r>
                          </w:p>
                          <w:p w:rsidR="00ED1BF6" w:rsidRPr="007753DB" w:rsidRDefault="00ED1BF6" w:rsidP="00ED1BF6">
                            <w:pPr>
                              <w:autoSpaceDE w:val="0"/>
                              <w:autoSpaceDN w:val="0"/>
                              <w:adjustRightInd w:val="0"/>
                              <w:jc w:val="center"/>
                              <w:rPr>
                                <w:color w:val="000000"/>
                                <w:szCs w:val="22"/>
                              </w:rPr>
                            </w:pPr>
                            <w:proofErr w:type="gramStart"/>
                            <w:r w:rsidRPr="007753DB">
                              <w:rPr>
                                <w:color w:val="000000"/>
                                <w:szCs w:val="22"/>
                              </w:rPr>
                              <w:t>interest</w:t>
                            </w:r>
                            <w:proofErr w:type="gramEnd"/>
                          </w:p>
                        </w:txbxContent>
                      </wps:txbx>
                      <wps:bodyPr rot="0" vert="horz" wrap="none" lIns="83210" tIns="41605" rIns="83210" bIns="41605" upright="1">
                        <a:spAutoFit/>
                      </wps:bodyPr>
                    </wps:wsp>
                  </a:graphicData>
                </a:graphic>
                <wp14:sizeRelH relativeFrom="page">
                  <wp14:pctWidth>0</wp14:pctWidth>
                </wp14:sizeRelH>
                <wp14:sizeRelV relativeFrom="page">
                  <wp14:pctHeight>0</wp14:pctHeight>
                </wp14:sizeRelV>
              </wp:anchor>
            </w:drawing>
          </mc:Choice>
          <mc:Fallback>
            <w:pict>
              <v:shape id="Text Box 59" o:spid="_x0000_s1027" type="#_x0000_t202" style="position:absolute;left:0;text-align:left;margin-left:7.6pt;margin-top:0;width:102.55pt;height:29.6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esNrgIAAKcFAAAOAAAAZHJzL2Uyb0RvYy54bWysVNuOmzAQfa/Uf7D8znIJJICWrDYhVJW2&#10;F2m3H+CACVbBRrY3sK367x2bXHdfqrY8WNgzPnM5x3N7N3Yt2lOpmOAZ9m88jCgvRcX4LsPfngon&#10;xkhpwivSCk4z/EIVvlu+f3c79CkNRCPaikoEIFylQ5/hRus+dV1VNrQj6kb0lIOxFrIjGrZy51aS&#10;DIDetW7geXN3ELLqpSipUnCaT0a8tPh1TUv9pa4V1ajNMOSm7SrtujWru7wl6U6SvmHlIQ3yF1l0&#10;hHEIeoLKiSboWbI3UB0rpVCi1jel6FxR16yktgaoxvdeVfPYkJ7aWqA5qj+1Sf0/2PLz/qtErMpw&#10;lGDESQccPdFRo5UYERxBf4ZepeD22IOjHuEceLa1qv5BlN8V4mLdEL6j91KKoaGkgvx8c9O9uDrh&#10;KAOyHT6JCuKQZy0s0FjLzjQP2oEAHXh6OXFjcilNyJkXzOIIoxJss0WUBJY8l6TH271U+gMVHTI/&#10;GZbAvUUn+welTTYkPbqYYFwUrG0t/y2/OgDH6QRiw1VjM1lYOn8mXrKJN3HohMF844Renjv3xTp0&#10;5oW/iPJZvl7n/i8T1w/ThlUV5SbMUVp++GfUHUQ+ieIkLiVaVhk4k5KSu+26lWhPQNqr1cbbzGzP&#10;wXJ2c6/TsE2AWl6V5AehtwoSp5jHCycswshJFl7seH6ySuZemIR5cV3SA+P030tCQ4aTKIgmMZ2T&#10;flWbZ7+3tZG0YxqGR8u6DMcnJ5IaCW54ZanVhLXT/0UrTPrnVgDdR6KtYI1GJ7XqcTvat2HVbMS8&#10;FdULKFgKEBjIFAYf/DRC/sBogCGSYQ5TDqP2I4c3EM8C38wcuwn9uQfqlZeW7aXluZds1wDc8XHd&#10;w/MomFXuOfThUcE0sAUcJpcZN5d763Wer8vfAAAA//8DAFBLAwQUAAYACAAAACEAK3uKptwAAAAG&#10;AQAADwAAAGRycy9kb3ducmV2LnhtbEyPT0vEMBTE74LfITzBm5tuZEVr00UEBRH/bO3FW7Z5NsXm&#10;pTTptvrpfZ70OMww85tiu/heHHCMXSAN61UGAqkJtqNWQ/12d3YJIiZD1vSBUMMXRtiWx0eFyW2Y&#10;aYeHKrWCSyjmRoNLaciljI1Db+IqDEjsfYTRm8RybKUdzczlvpcqyy6kNx3xgjMD3jpsPqvJa6he&#10;vqv7eVEPr209rZ/qx+f3nUOtT0+Wm2sQCZf0F4ZffEaHkpn2YSIbRc96ozipgQ+xq1R2DmKvYXOl&#10;QJaF/I9f/gAAAP//AwBQSwECLQAUAAYACAAAACEAtoM4kv4AAADhAQAAEwAAAAAAAAAAAAAAAAAA&#10;AAAAW0NvbnRlbnRfVHlwZXNdLnhtbFBLAQItABQABgAIAAAAIQA4/SH/1gAAAJQBAAALAAAAAAAA&#10;AAAAAAAAAC8BAABfcmVscy8ucmVsc1BLAQItABQABgAIAAAAIQBLeesNrgIAAKcFAAAOAAAAAAAA&#10;AAAAAAAAAC4CAABkcnMvZTJvRG9jLnhtbFBLAQItABQABgAIAAAAIQAre4qm3AAAAAYBAAAPAAAA&#10;AAAAAAAAAAAAAAgFAABkcnMvZG93bnJldi54bWxQSwUGAAAAAAQABADzAAAAEQYAAAAA&#10;" filled="f" fillcolor="#bbe0e3" stroked="f">
                <v:textbox style="mso-fit-shape-to-text:t" inset="2.31139mm,1.1557mm,2.31139mm,1.1557mm">
                  <w:txbxContent>
                    <w:p w:rsidR="00ED1BF6" w:rsidRPr="007753DB" w:rsidRDefault="00ED1BF6" w:rsidP="00ED1BF6">
                      <w:pPr>
                        <w:autoSpaceDE w:val="0"/>
                        <w:autoSpaceDN w:val="0"/>
                        <w:adjustRightInd w:val="0"/>
                        <w:jc w:val="center"/>
                        <w:rPr>
                          <w:color w:val="000000"/>
                          <w:szCs w:val="22"/>
                        </w:rPr>
                      </w:pPr>
                      <w:r w:rsidRPr="007753DB">
                        <w:rPr>
                          <w:color w:val="000000"/>
                          <w:szCs w:val="22"/>
                        </w:rPr>
                        <w:t xml:space="preserve">Cultural and historical </w:t>
                      </w:r>
                    </w:p>
                    <w:p w:rsidR="00ED1BF6" w:rsidRPr="007753DB" w:rsidRDefault="00ED1BF6" w:rsidP="00ED1BF6">
                      <w:pPr>
                        <w:autoSpaceDE w:val="0"/>
                        <w:autoSpaceDN w:val="0"/>
                        <w:adjustRightInd w:val="0"/>
                        <w:jc w:val="center"/>
                        <w:rPr>
                          <w:color w:val="000000"/>
                          <w:szCs w:val="22"/>
                        </w:rPr>
                      </w:pPr>
                      <w:proofErr w:type="gramStart"/>
                      <w:r w:rsidRPr="007753DB">
                        <w:rPr>
                          <w:color w:val="000000"/>
                          <w:szCs w:val="22"/>
                        </w:rPr>
                        <w:t>interest</w:t>
                      </w:r>
                      <w:proofErr w:type="gramEnd"/>
                    </w:p>
                  </w:txbxContent>
                </v:textbox>
              </v:shape>
            </w:pict>
          </mc:Fallback>
        </mc:AlternateContent>
      </w:r>
      <w:r>
        <w:rPr>
          <w:noProof/>
          <w:sz w:val="24"/>
          <w:szCs w:val="24"/>
          <w:lang w:val="ru-RU" w:eastAsia="ru-RU"/>
        </w:rPr>
        <mc:AlternateContent>
          <mc:Choice Requires="wps">
            <w:drawing>
              <wp:anchor distT="0" distB="0" distL="114300" distR="114300" simplePos="0" relativeHeight="251663360" behindDoc="0" locked="0" layoutInCell="1" allowOverlap="1" wp14:anchorId="63DD40DD" wp14:editId="3A0E386D">
                <wp:simplePos x="0" y="0"/>
                <wp:positionH relativeFrom="column">
                  <wp:posOffset>52705</wp:posOffset>
                </wp:positionH>
                <wp:positionV relativeFrom="paragraph">
                  <wp:posOffset>544830</wp:posOffset>
                </wp:positionV>
                <wp:extent cx="1445260" cy="393700"/>
                <wp:effectExtent l="5080" t="6350" r="6985" b="9525"/>
                <wp:wrapNone/>
                <wp:docPr id="58" name="직사각형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393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직사각형 58" o:spid="_x0000_s1026" style="position:absolute;left:0;text-align:left;margin-left:4.15pt;margin-top:42.9pt;width:113.8pt;height:31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PoJkgIAAAAFAAAOAAAAZHJzL2Uyb0RvYy54bWysVMFuEzEQvSPxD5bv6e4mmzRZZVO12QQh&#10;FahU+ADH9mYtvPbKdrMpqIfyD0j8ARcOfBcq/8DYm4SUXhAiB8ezMx7Pm/fG07NtLdGGGyu0ynFy&#10;EmPEFdVMqHWO371d9sYYWUcUI1IrnuNbbvHZ7PmzadtkvK8rLRk3CJIom7VNjivnmiyKLK14TeyJ&#10;brgCZ6lNTRyYZh0xQ1rIXsuoH8ejqNWGNUZTbi18LTonnoX8Zcmpe1OWljskcwy1ubCasK78Gs2m&#10;JFsb0lSC7sog/1BFTYSCSw+pCuIIujHiSapaUKOtLt0J1XWky1JQHjAAmiT+A811RRoesEBzbHNo&#10;k/1/aenrzZVBguV4CEwpUgNHD1/vHz59+/H9/ueXzwg+Q4/axmYQet1cGY/SNpeavrdI6XlF1Jqf&#10;G6PbihMGlSU+Pnp0wBsWjqJV+0ozuIHcOB3atS1N7RNCI9A2sHJ7YIVvHaLwMUnTYX8E5FHwDSaD&#10;0zjQFpFsf7ox1r3gukZ+k2MDrIfsZHNpna+GZPsQf5nSSyFlYF4q1OZ4MuwPwwGrpWDeGUCa9Wou&#10;DdoQr53wC9AA/nFYLRwoWIo6x+NDEMl8NxaKhVscEbLbQyVS+eQADmrb7TqlfJzEk8V4MU57aX+0&#10;6KVxUfTOl/O0N1omp8NiUMznRXLn60zSrBKMceVL3as2Sf9OFbv56fR20O0jSPYY+cXFIl4MniKP&#10;HpcRugyo9v8BXZCBZ75T0EqzW1CB0d0YwrMBm0qbDxi1MII5VvBGYCRfKtDRBHj3ExuMdHjaB8Mc&#10;e1bHHqIoJMoxdQajzpi7bs5vGiPWFdyUBI6VPgf1lSIIwyuzq2qnWRizgGD3JPg5PrZD1O+Ha/YL&#10;AAD//wMAUEsDBBQABgAIAAAAIQDpnUIf3wAAAAgBAAAPAAAAZHJzL2Rvd25yZXYueG1sTI/NTsMw&#10;EITvSLyDtUjcqNM/moY4FUIgKLe0SFVvbrwkFvE6ip02vD3LCU6r0Xyanck3o2vFGftgPSmYThIQ&#10;SJU3lmoFH/uXuxREiJqMbj2hgm8MsCmur3KdGX+hEs+7WAsOoZBpBU2MXSZlqBp0Okx8h8Tep++d&#10;jiz7WppeXzjctXKWJPfSaUv8odEdPjVYfe0Gp2AIr/JtMd2vx2G7OpTHd/ssS6vU7c34+AAi4hj/&#10;YPitz9Wh4E4nP5AJolWQzhnks+QBbM/myzWIE3OLVQqyyOX/AcUPAAAA//8DAFBLAQItABQABgAI&#10;AAAAIQC2gziS/gAAAOEBAAATAAAAAAAAAAAAAAAAAAAAAABbQ29udGVudF9UeXBlc10ueG1sUEsB&#10;Ai0AFAAGAAgAAAAhADj9If/WAAAAlAEAAAsAAAAAAAAAAAAAAAAALwEAAF9yZWxzLy5yZWxzUEsB&#10;Ai0AFAAGAAgAAAAhAHBE+gmSAgAAAAUAAA4AAAAAAAAAAAAAAAAALgIAAGRycy9lMm9Eb2MueG1s&#10;UEsBAi0AFAAGAAgAAAAhAOmdQh/fAAAACAEAAA8AAAAAAAAAAAAAAAAA7AQAAGRycy9kb3ducmV2&#10;LnhtbFBLBQYAAAAABAAEAPMAAAD4BQAAAAA=&#10;" filled="f" fillcolor="#bbe0e3"/>
            </w:pict>
          </mc:Fallback>
        </mc:AlternateContent>
      </w:r>
      <w:r>
        <w:rPr>
          <w:noProof/>
          <w:sz w:val="24"/>
          <w:szCs w:val="24"/>
          <w:lang w:val="ru-RU" w:eastAsia="ru-RU"/>
        </w:rPr>
        <mc:AlternateContent>
          <mc:Choice Requires="wps">
            <w:drawing>
              <wp:anchor distT="0" distB="0" distL="114300" distR="114300" simplePos="0" relativeHeight="251664384" behindDoc="0" locked="0" layoutInCell="1" allowOverlap="1" wp14:anchorId="4E9774C7" wp14:editId="2367E590">
                <wp:simplePos x="0" y="0"/>
                <wp:positionH relativeFrom="column">
                  <wp:posOffset>53975</wp:posOffset>
                </wp:positionH>
                <wp:positionV relativeFrom="paragraph">
                  <wp:posOffset>534035</wp:posOffset>
                </wp:positionV>
                <wp:extent cx="1450340" cy="375920"/>
                <wp:effectExtent l="0" t="0" r="635"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37592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BF6" w:rsidRPr="007753DB" w:rsidRDefault="00ED1BF6" w:rsidP="00ED1BF6">
                            <w:pPr>
                              <w:autoSpaceDE w:val="0"/>
                              <w:autoSpaceDN w:val="0"/>
                              <w:adjustRightInd w:val="0"/>
                              <w:jc w:val="center"/>
                              <w:rPr>
                                <w:color w:val="000000"/>
                                <w:szCs w:val="22"/>
                              </w:rPr>
                            </w:pPr>
                            <w:r w:rsidRPr="007753DB">
                              <w:rPr>
                                <w:color w:val="000000"/>
                                <w:szCs w:val="22"/>
                              </w:rPr>
                              <w:t xml:space="preserve">Festival </w:t>
                            </w:r>
                          </w:p>
                          <w:p w:rsidR="00ED1BF6" w:rsidRPr="007753DB" w:rsidRDefault="00ED1BF6" w:rsidP="00ED1BF6">
                            <w:pPr>
                              <w:autoSpaceDE w:val="0"/>
                              <w:autoSpaceDN w:val="0"/>
                              <w:adjustRightInd w:val="0"/>
                              <w:jc w:val="center"/>
                              <w:rPr>
                                <w:color w:val="000000"/>
                                <w:szCs w:val="22"/>
                              </w:rPr>
                            </w:pPr>
                            <w:proofErr w:type="gramStart"/>
                            <w:r w:rsidRPr="007753DB">
                              <w:rPr>
                                <w:rFonts w:eastAsia="Gulim"/>
                                <w:color w:val="000000"/>
                                <w:szCs w:val="22"/>
                              </w:rPr>
                              <w:t>e</w:t>
                            </w:r>
                            <w:r w:rsidRPr="007753DB">
                              <w:rPr>
                                <w:color w:val="000000"/>
                                <w:szCs w:val="22"/>
                              </w:rPr>
                              <w:t>xcitement</w:t>
                            </w:r>
                            <w:proofErr w:type="gramEnd"/>
                            <w:r w:rsidRPr="007753DB">
                              <w:rPr>
                                <w:color w:val="000000"/>
                                <w:szCs w:val="22"/>
                              </w:rPr>
                              <w:t xml:space="preserve"> &amp; uniqueness</w:t>
                            </w:r>
                          </w:p>
                        </w:txbxContent>
                      </wps:txbx>
                      <wps:bodyPr rot="0" vert="horz" wrap="none" lIns="83210" tIns="41605" rIns="83210" bIns="41605" upright="1">
                        <a:spAutoFit/>
                      </wps:bodyPr>
                    </wps:wsp>
                  </a:graphicData>
                </a:graphic>
                <wp14:sizeRelH relativeFrom="page">
                  <wp14:pctWidth>0</wp14:pctWidth>
                </wp14:sizeRelH>
                <wp14:sizeRelV relativeFrom="page">
                  <wp14:pctHeight>0</wp14:pctHeight>
                </wp14:sizeRelV>
              </wp:anchor>
            </w:drawing>
          </mc:Choice>
          <mc:Fallback>
            <w:pict>
              <v:shape id="Text Box 57" o:spid="_x0000_s1028" type="#_x0000_t202" style="position:absolute;left:0;text-align:left;margin-left:4.25pt;margin-top:42.05pt;width:114.2pt;height:29.6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7H/rgIAAKcFAAAOAAAAZHJzL2Uyb0RvYy54bWysVNuOmzAQfa/Uf7D8znIJJICWrDYhVJW2&#10;F2m3H+CACVbBRrY3sK367x2bXHdfqrY8IPCMz1zOmbm9G7sW7alUTPAM+zceRpSXomJ8l+FvT4UT&#10;Y6Q04RVpBacZfqEK3y3fv7sd+pQGohFtRSUCEK7Soc9wo3Wfuq4qG9oRdSN6ysFYC9kRDb9y51aS&#10;DIDetW7geXN3ELLqpSipUnCaT0a8tPh1TUv9pa4V1ajNMOSm7Vva99a83eUtSXeS9A0rD2mQv8ii&#10;I4xD0BNUTjRBz5K9gepYKYUStb4pReeKumYltTVANb73qprHhvTU1gLNUf2pTer/wZaf918lYlWG&#10;owVGnHTA0RMdNVqJEcER9GfoVQpujz046hHOgWdbq+ofRPldIS7WDeE7ei+lGBpKKsjPNzfdi6sT&#10;jjIg2+GTqCAOedbCAo217EzzoB0I0IGnlxM3JpfShAwjbxaCqQTbbBElgSXPJenxdi+V/kBFh8xH&#10;hiVwb9HJ/kFpkw1Jjy4mGBcFa1vLf8uvDsBxOoHYcNXYTBaWzp+Jl2ziTRw6YTDfOKGX5859sQ6d&#10;eeEvonyWr9e5/8vE9cO0YVVFuQlzlJYf/hl1B5FPojiJS4mWVQbOpKTkbrtuJdoTkPZqtfE2M9tz&#10;sJzd3Os0bBOgllcl+UHorYLEKebxwgmLMHKShRc7np+skrkXJmFeXJf0wDj995LQkOEkCqJJTOek&#10;X9Xm2edtbSTtmIbl0bIuw/HJiaRGghteWWo1Ye30fdEKk/65FUD3kWgrWKPRSa163I52NoLjHGxF&#10;9QIKlgIEBlqExQcfjZA/MBpgiWSYw5bDqP3IYQbiWeCbnWN/Qn/uRRjJS8v20vLcS7ZrAO44XPcw&#10;HgWzyjVzNIU+DBVsA1vAYXOZdXP5b73O+3X5GwAA//8DAFBLAwQUAAYACAAAACEAptdn3uAAAAAI&#10;AQAADwAAAGRycy9kb3ducmV2LnhtbEyPTUvEMBCG74L/IYzgzU0/1mWtTRcRFET82NqLt2wztsVm&#10;Upp0W/31jic9DcP78M4z+W6xvTji6DtHCuJVBAKpdqajRkH1dnexBeGDJqN7R6jgCz3sitOTXGfG&#10;zbTHYxkawSXkM62gDWHIpPR1i1b7lRuQOPtwo9WB17GRZtQzl9teJlG0kVZ3xBdaPeBti/VnOVkF&#10;5ct3eT8vycNrU03xU/X4/L5vUanzs+XmGkTAJfzB8KvP6lCw08FNZLzoFWwvGeSxjkFwnKSbKxAH&#10;5tZpCrLI5f8Hih8AAAD//wMAUEsBAi0AFAAGAAgAAAAhALaDOJL+AAAA4QEAABMAAAAAAAAAAAAA&#10;AAAAAAAAAFtDb250ZW50X1R5cGVzXS54bWxQSwECLQAUAAYACAAAACEAOP0h/9YAAACUAQAACwAA&#10;AAAAAAAAAAAAAAAvAQAAX3JlbHMvLnJlbHNQSwECLQAUAAYACAAAACEAl0ux/64CAACnBQAADgAA&#10;AAAAAAAAAAAAAAAuAgAAZHJzL2Uyb0RvYy54bWxQSwECLQAUAAYACAAAACEAptdn3uAAAAAIAQAA&#10;DwAAAAAAAAAAAAAAAAAIBQAAZHJzL2Rvd25yZXYueG1sUEsFBgAAAAAEAAQA8wAAABUGAAAAAA==&#10;" filled="f" fillcolor="#bbe0e3" stroked="f">
                <v:textbox style="mso-fit-shape-to-text:t" inset="2.31139mm,1.1557mm,2.31139mm,1.1557mm">
                  <w:txbxContent>
                    <w:p w:rsidR="00ED1BF6" w:rsidRPr="007753DB" w:rsidRDefault="00ED1BF6" w:rsidP="00ED1BF6">
                      <w:pPr>
                        <w:autoSpaceDE w:val="0"/>
                        <w:autoSpaceDN w:val="0"/>
                        <w:adjustRightInd w:val="0"/>
                        <w:jc w:val="center"/>
                        <w:rPr>
                          <w:color w:val="000000"/>
                          <w:szCs w:val="22"/>
                        </w:rPr>
                      </w:pPr>
                      <w:r w:rsidRPr="007753DB">
                        <w:rPr>
                          <w:color w:val="000000"/>
                          <w:szCs w:val="22"/>
                        </w:rPr>
                        <w:t xml:space="preserve">Festival </w:t>
                      </w:r>
                    </w:p>
                    <w:p w:rsidR="00ED1BF6" w:rsidRPr="007753DB" w:rsidRDefault="00ED1BF6" w:rsidP="00ED1BF6">
                      <w:pPr>
                        <w:autoSpaceDE w:val="0"/>
                        <w:autoSpaceDN w:val="0"/>
                        <w:adjustRightInd w:val="0"/>
                        <w:jc w:val="center"/>
                        <w:rPr>
                          <w:color w:val="000000"/>
                          <w:szCs w:val="22"/>
                        </w:rPr>
                      </w:pPr>
                      <w:proofErr w:type="gramStart"/>
                      <w:r w:rsidRPr="007753DB">
                        <w:rPr>
                          <w:rFonts w:eastAsia="굴림"/>
                          <w:color w:val="000000"/>
                          <w:szCs w:val="22"/>
                        </w:rPr>
                        <w:t>e</w:t>
                      </w:r>
                      <w:r w:rsidRPr="007753DB">
                        <w:rPr>
                          <w:color w:val="000000"/>
                          <w:szCs w:val="22"/>
                        </w:rPr>
                        <w:t>xcitement</w:t>
                      </w:r>
                      <w:proofErr w:type="gramEnd"/>
                      <w:r w:rsidRPr="007753DB">
                        <w:rPr>
                          <w:color w:val="000000"/>
                          <w:szCs w:val="22"/>
                        </w:rPr>
                        <w:t xml:space="preserve"> &amp; uniqueness</w:t>
                      </w:r>
                    </w:p>
                  </w:txbxContent>
                </v:textbox>
              </v:shape>
            </w:pict>
          </mc:Fallback>
        </mc:AlternateContent>
      </w:r>
      <w:r>
        <w:rPr>
          <w:noProof/>
          <w:sz w:val="24"/>
          <w:szCs w:val="24"/>
          <w:lang w:val="ru-RU" w:eastAsia="ru-RU"/>
        </w:rPr>
        <mc:AlternateContent>
          <mc:Choice Requires="wps">
            <w:drawing>
              <wp:anchor distT="0" distB="0" distL="114300" distR="114300" simplePos="0" relativeHeight="251665408" behindDoc="0" locked="0" layoutInCell="1" allowOverlap="1" wp14:anchorId="63DE9509" wp14:editId="6D085E4C">
                <wp:simplePos x="0" y="0"/>
                <wp:positionH relativeFrom="column">
                  <wp:posOffset>43180</wp:posOffset>
                </wp:positionH>
                <wp:positionV relativeFrom="paragraph">
                  <wp:posOffset>1191895</wp:posOffset>
                </wp:positionV>
                <wp:extent cx="1445260" cy="393065"/>
                <wp:effectExtent l="5080" t="5715" r="6985" b="10795"/>
                <wp:wrapNone/>
                <wp:docPr id="56" name="직사각형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393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직사각형 56" o:spid="_x0000_s1026" style="position:absolute;left:0;text-align:left;margin-left:3.4pt;margin-top:93.85pt;width:113.8pt;height:30.9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6gkQIAAAAFAAAOAAAAZHJzL2Uyb0RvYy54bWysVMGO0zAQvSPxD5bvbZI26bbRpqvdpkVI&#10;C6y08AGu4zQWjh3ZbtMF7WH5ByT+gAsHvgst/8DYaUvLXhAiB8fjGc/Mm3nj84ttLdCGacOVzHDU&#10;DzFikqqCy1WG371d9MYYGUtkQYSSLMN3zOCL6fNn522TsoGqlCiYRuBEmrRtMlxZ26RBYGjFamL6&#10;qmESlKXSNbEg6lVQaNKC91oEgzAcBa3SRaMVZcbAad4p8dT7L0tG7ZuyNMwikWHIzfpV+3Xp1mB6&#10;TtKVJk3F6S4N8g9Z1IRLCHpwlRNL0FrzJ65qTrUyqrR9qupAlSWnzGMANFH4B5rbijTMY4HimOZQ&#10;JvP/3NLXmxuNeJHhZISRJDX06PHrw+Onbz++P/z88hnBMdSobUwKprfNjXYoTXOt6HuDpJpVRK7Y&#10;pdaqrRgpILPI2QcnF5xg4Cpatq9UARHI2ipfrm2pa+cQCoG2vit3h66wrUUUDqM4TgYjaB4F3XAy&#10;DEeJD0HS/e1GG/uCqRq5TYY1dN17J5trY102JN2buGBSLbgQvvNCojbDk2SQ+AtGCV44pQepV8uZ&#10;0GhDHHf8t4t7YlZzCwwWvM7w+GBEUleNuSx8FEu46PaQiZDOOYCD3Ha7jikfJ+FkPp6P4148GM17&#10;cZjnvcvFLO6NFtFZkg/z2SyP7l2eUZxWvCiYdKnuWRvFf8eK3fx0fDvw9gSSOUZ+dTUP58OnyIPT&#10;NHyVAdX+79F5GrjOdwxaquIOWKBVN4bwbMCmUvoDRi2MYIYlvBEYiZcSeDSBvruJ9UKcnA1A0Mea&#10;5bGGSAqOMkytxqgTZrab83Wj+aqCSJHvsVSXwL6Se2I4ZnZZ7TgLY+YR7J4EN8fHsrf6/XBNfwEA&#10;AP//AwBQSwMEFAAGAAgAAAAhAOT9P6LgAAAACQEAAA8AAABkcnMvZG93bnJldi54bWxMj81OwzAQ&#10;hO9IvIO1SNyo0xIlbYhTIQTi55YWCXFz4yWxiNdR7LTh7VlO5bazs5r5ttzOrhdHHIP1pGC5SEAg&#10;Nd5YahW8759u1iBC1GR07wkV/GCAbXV5UerC+BPVeNzFVnAIhUIr6GIcCilD06HTYeEHJPa+/Oh0&#10;ZDm20oz6xOGul6skyaTTlrih0wM+dNh87yanYArP8iVd7jfz9Jp/1J9v9lHWVqnrq/n+DkTEOZ6P&#10;4Q+f0aFipoOfyATRK8gYPPJ6necg2F/dpimIAw/pJgNZlfL/B9UvAAAA//8DAFBLAQItABQABgAI&#10;AAAAIQC2gziS/gAAAOEBAAATAAAAAAAAAAAAAAAAAAAAAABbQ29udGVudF9UeXBlc10ueG1sUEsB&#10;Ai0AFAAGAAgAAAAhADj9If/WAAAAlAEAAAsAAAAAAAAAAAAAAAAALwEAAF9yZWxzLy5yZWxzUEsB&#10;Ai0AFAAGAAgAAAAhAGdx3qCRAgAAAAUAAA4AAAAAAAAAAAAAAAAALgIAAGRycy9lMm9Eb2MueG1s&#10;UEsBAi0AFAAGAAgAAAAhAOT9P6LgAAAACQEAAA8AAAAAAAAAAAAAAAAA6wQAAGRycy9kb3ducmV2&#10;LnhtbFBLBQYAAAAABAAEAPMAAAD4BQAAAAA=&#10;" filled="f" fillcolor="#bbe0e3"/>
            </w:pict>
          </mc:Fallback>
        </mc:AlternateContent>
      </w:r>
      <w:r>
        <w:rPr>
          <w:noProof/>
          <w:sz w:val="24"/>
          <w:szCs w:val="24"/>
          <w:lang w:val="ru-RU" w:eastAsia="ru-RU"/>
        </w:rPr>
        <mc:AlternateContent>
          <mc:Choice Requires="wps">
            <w:drawing>
              <wp:anchor distT="0" distB="0" distL="114300" distR="114300" simplePos="0" relativeHeight="251666432" behindDoc="0" locked="0" layoutInCell="1" allowOverlap="1" wp14:anchorId="75167641" wp14:editId="79C383FC">
                <wp:simplePos x="0" y="0"/>
                <wp:positionH relativeFrom="column">
                  <wp:posOffset>305435</wp:posOffset>
                </wp:positionH>
                <wp:positionV relativeFrom="paragraph">
                  <wp:posOffset>1126490</wp:posOffset>
                </wp:positionV>
                <wp:extent cx="829945" cy="375920"/>
                <wp:effectExtent l="635"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37592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BF6" w:rsidRPr="007753DB" w:rsidRDefault="00ED1BF6" w:rsidP="00ED1BF6">
                            <w:pPr>
                              <w:autoSpaceDE w:val="0"/>
                              <w:autoSpaceDN w:val="0"/>
                              <w:adjustRightInd w:val="0"/>
                              <w:jc w:val="center"/>
                              <w:rPr>
                                <w:color w:val="000000"/>
                                <w:szCs w:val="22"/>
                              </w:rPr>
                            </w:pPr>
                          </w:p>
                          <w:p w:rsidR="00ED1BF6" w:rsidRPr="007753DB" w:rsidRDefault="00ED1BF6" w:rsidP="00ED1BF6">
                            <w:pPr>
                              <w:autoSpaceDE w:val="0"/>
                              <w:autoSpaceDN w:val="0"/>
                              <w:adjustRightInd w:val="0"/>
                              <w:jc w:val="center"/>
                              <w:rPr>
                                <w:color w:val="000000"/>
                                <w:szCs w:val="22"/>
                              </w:rPr>
                            </w:pPr>
                            <w:r w:rsidRPr="007753DB">
                              <w:rPr>
                                <w:color w:val="000000"/>
                                <w:szCs w:val="22"/>
                              </w:rPr>
                              <w:t>Socialization</w:t>
                            </w:r>
                          </w:p>
                        </w:txbxContent>
                      </wps:txbx>
                      <wps:bodyPr rot="0" vert="horz" wrap="none" lIns="83210" tIns="41605" rIns="83210" bIns="41605" upright="1">
                        <a:sp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left:0;text-align:left;margin-left:24.05pt;margin-top:88.7pt;width:65.35pt;height:29.6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2CrQIAAKYFAAAOAAAAZHJzL2Uyb0RvYy54bWysVNuOmzAQfa/Uf7D8znIJJICWrDYhVJW2&#10;F2m3H+CACVbBRrY3sK367x2bXHdfqrY8WNgzPnM5x3N7N3Yt2lOpmOAZ9m88jCgvRcX4LsPfngon&#10;xkhpwivSCk4z/EIVvlu+f3c79CkNRCPaikoEIFylQ5/hRus+dV1VNrQj6kb0lIOxFrIjGrZy51aS&#10;DIDetW7geXN3ELLqpSipUnCaT0a8tPh1TUv9pa4V1ajNMOSm7SrtujWru7wl6U6SvmHlIQ3yF1l0&#10;hHEIeoLKiSboWbI3UB0rpVCi1jel6FxR16yktgaoxvdeVfPYkJ7aWqA5qj+1Sf0/2PLz/qtErMpw&#10;FGHESQccPdFRo5UYERxBf4ZepeD22IOjHuEceLa1qv5BlN8V4mLdEL6j91KKoaGkgvx8c9O9uDrh&#10;KAOyHT6JCuKQZy0s0FjLzjQP2oEAHXh6OXFjcinhMA6SJIQUSzDNFlESWO5ckh4v91LpD1R0yPxk&#10;WAL1FpzsH5Q2yZD06GJicVGwtrX0t/zqABynEwgNV43NJGHZ/Jl4ySbexKETBvONE3p57twX69CZ&#10;F/4iymf5ep37v0xcP0wbVlWUmzBHZfnhnzF30PikiZO2lGhZZeBMSkrututWoj0BZa9WG28zsy0H&#10;y9nNvU7DNgFqeVWSH4TeKkicYh4vnLAIIydZeLHj+ckqmXthEubFdUkPjNN/LwkNGU6iIJq0dE76&#10;VW2e/d7WRtKOaZgdLetAHScnkhoFbnhlqdWEtdP/RStM+udWAN1Hoq1ejUQnsepxO9qnYTtrtLwV&#10;1QsIWAoQGKgU5h78NEL+wGiAGZJhDkMOo/YjhycQzwLfjBy7Cf25B+qVl5btpeW5l2zXANzxbd3D&#10;6yiYVe459OFNwTCwBRwGl5k2l3vrdR6vy98AAAD//wMAUEsDBBQABgAIAAAAIQCmbawN4AAAAAoB&#10;AAAPAAAAZHJzL2Rvd25yZXYueG1sTI9NT4QwEIbvJv6HZky8uQXcAEHKxphoYowfi1y8delIibQl&#10;tCzor3f2pMeZefLO85a71QzsiJPvnRUQbyJgaFunetsJaN7vr3JgPkir5OAsCvhGD7vq/KyUhXKL&#10;3eOxDh2jEOsLKUCHMBac+1ajkX7jRrR0+3STkYHGqeNqkguFm4EnUZRyI3tLH7Qc8U5j+1XPRkD9&#10;+lM/LGvy+NY1c/zcPL187DUKcXmx3t4AC7iGPxhO+qQOFTkd3GyVZ4OAbR4TSfss2wI7AVlOXQ4C&#10;kus0BV6V/H+F6hcAAP//AwBQSwECLQAUAAYACAAAACEAtoM4kv4AAADhAQAAEwAAAAAAAAAAAAAA&#10;AAAAAAAAW0NvbnRlbnRfVHlwZXNdLnhtbFBLAQItABQABgAIAAAAIQA4/SH/1gAAAJQBAAALAAAA&#10;AAAAAAAAAAAAAC8BAABfcmVscy8ucmVsc1BLAQItABQABgAIAAAAIQD6uP2CrQIAAKYFAAAOAAAA&#10;AAAAAAAAAAAAAC4CAABkcnMvZTJvRG9jLnhtbFBLAQItABQABgAIAAAAIQCmbawN4AAAAAoBAAAP&#10;AAAAAAAAAAAAAAAAAAcFAABkcnMvZG93bnJldi54bWxQSwUGAAAAAAQABADzAAAAFAYAAAAA&#10;" filled="f" fillcolor="#bbe0e3" stroked="f">
                <v:textbox style="mso-fit-shape-to-text:t" inset="2.31139mm,1.1557mm,2.31139mm,1.1557mm">
                  <w:txbxContent>
                    <w:p w:rsidR="00ED1BF6" w:rsidRPr="007753DB" w:rsidRDefault="00ED1BF6" w:rsidP="00ED1BF6">
                      <w:pPr>
                        <w:autoSpaceDE w:val="0"/>
                        <w:autoSpaceDN w:val="0"/>
                        <w:adjustRightInd w:val="0"/>
                        <w:jc w:val="center"/>
                        <w:rPr>
                          <w:color w:val="000000"/>
                          <w:szCs w:val="22"/>
                        </w:rPr>
                      </w:pPr>
                    </w:p>
                    <w:p w:rsidR="00ED1BF6" w:rsidRPr="007753DB" w:rsidRDefault="00ED1BF6" w:rsidP="00ED1BF6">
                      <w:pPr>
                        <w:autoSpaceDE w:val="0"/>
                        <w:autoSpaceDN w:val="0"/>
                        <w:adjustRightInd w:val="0"/>
                        <w:jc w:val="center"/>
                        <w:rPr>
                          <w:color w:val="000000"/>
                          <w:szCs w:val="22"/>
                        </w:rPr>
                      </w:pPr>
                      <w:r w:rsidRPr="007753DB">
                        <w:rPr>
                          <w:color w:val="000000"/>
                          <w:szCs w:val="22"/>
                        </w:rPr>
                        <w:t>Socialization</w:t>
                      </w:r>
                    </w:p>
                  </w:txbxContent>
                </v:textbox>
              </v:shape>
            </w:pict>
          </mc:Fallback>
        </mc:AlternateContent>
      </w:r>
      <w:r>
        <w:rPr>
          <w:noProof/>
          <w:sz w:val="24"/>
          <w:szCs w:val="24"/>
          <w:lang w:val="ru-RU" w:eastAsia="ru-RU"/>
        </w:rPr>
        <mc:AlternateContent>
          <mc:Choice Requires="wps">
            <w:drawing>
              <wp:anchor distT="0" distB="0" distL="114300" distR="114300" simplePos="0" relativeHeight="251667456" behindDoc="0" locked="0" layoutInCell="1" allowOverlap="1" wp14:anchorId="5CAB5BCC" wp14:editId="34ED87B0">
                <wp:simplePos x="0" y="0"/>
                <wp:positionH relativeFrom="column">
                  <wp:posOffset>1486535</wp:posOffset>
                </wp:positionH>
                <wp:positionV relativeFrom="paragraph">
                  <wp:posOffset>140335</wp:posOffset>
                </wp:positionV>
                <wp:extent cx="592455" cy="525780"/>
                <wp:effectExtent l="10160" t="11430" r="6985" b="5715"/>
                <wp:wrapNone/>
                <wp:docPr id="54" name="직선 연결선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 cy="525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직선 연결선 5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05pt,11.05pt" to="163.7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dkqMwIAADoEAAAOAAAAZHJzL2Uyb0RvYy54bWysU82O0zAQviPxDpbvbZKSdNto0xVqWi4L&#10;VNrlAVzbaSwc27K9TSvEAYl32Cs3riseC+1DMHZ/tAsXhMjBGXvGn7/5ZubyatdJtOXWCa0qnA1T&#10;jLiimgm1qfCH2+VggpHzRDEiteIV3nOHr2YvX1z2puQj3WrJuEUAolzZmwq33psySRxteUfcUBuu&#10;wNlo2xEPW7tJmCU9oHcyGaXpOOm1ZcZqyp2D0/rgxLOI3zSc+vdN47hHssLAzcfVxnUd1mR2ScqN&#10;JaYV9EiD/AOLjggFj56hauIJurPiD6hOUKudbvyQ6i7RTSMojzlANln6WzY3LTE85gLiOHOWyf0/&#10;WPpuu7JIsAoXOUaKdFCjx+9fHr9+Q4/3Dz9/PAQLXKBTb1wJ4XO1siFTulM35lrTjw4pPW+J2vDI&#10;93ZvACMLN5JnV8LGGXht3b/VDGLInddRtF1juwAJcqBdrM3+XBu+84jCYTEd5UWBEQVXMSouJrF2&#10;CSlPl411/g3XHQpGhaVQQTpSku2184EMKU8h4VjppZAyll8q1Fd4CqjxgtNSsOAMYc5u1nNp0ZaE&#10;BopfzAw8T8OsvlMsgrWcsMXR9kTIgw2PSxXwIB2gc7QOHfJpmk4Xk8UkH+Sj8WKQp3U9eL2c54Px&#10;Mrso6lf1fF5nnwO1LC9bwRhXgd2pW7P877rhODeHPjv361mG5Dl61AvInv6RdKxnKOGhGdaa7Vf2&#10;VGdo0Bh8HKYwAU/3YD8d+dkvAAAA//8DAFBLAwQUAAYACAAAACEAEyptH94AAAAKAQAADwAAAGRy&#10;cy9kb3ducmV2LnhtbEyPTU/DMAyG70j8h8hIXCaWLK34KE0nBPTGhQHimjWmrWicrsm2wq/HnOBk&#10;W370+nG5nv0gDjjFPpCB1VKBQGqC66k18PpSX1yDiMmSs0MgNPCFEdbV6UlpCxeO9IyHTWoFh1As&#10;rIEupbGQMjYdehuXYUTi3UeYvE08Tq10kz1yuB+kVupSetsTX+jsiPcdNp+bvTcQ6zfc1d+LZqHe&#10;szag3j08PVpjzs/mu1sQCef0B8OvPqtDxU7bsCcXxWBAZ/mKUW40VwYyfZWD2DKp8huQVSn/v1D9&#10;AAAA//8DAFBLAQItABQABgAIAAAAIQC2gziS/gAAAOEBAAATAAAAAAAAAAAAAAAAAAAAAABbQ29u&#10;dGVudF9UeXBlc10ueG1sUEsBAi0AFAAGAAgAAAAhADj9If/WAAAAlAEAAAsAAAAAAAAAAAAAAAAA&#10;LwEAAF9yZWxzLy5yZWxzUEsBAi0AFAAGAAgAAAAhAPnd2SozAgAAOgQAAA4AAAAAAAAAAAAAAAAA&#10;LgIAAGRycy9lMm9Eb2MueG1sUEsBAi0AFAAGAAgAAAAhABMqbR/eAAAACgEAAA8AAAAAAAAAAAAA&#10;AAAAjQQAAGRycy9kb3ducmV2LnhtbFBLBQYAAAAABAAEAPMAAACYBQAAAAA=&#10;"/>
            </w:pict>
          </mc:Fallback>
        </mc:AlternateContent>
      </w:r>
      <w:r>
        <w:rPr>
          <w:noProof/>
          <w:sz w:val="24"/>
          <w:szCs w:val="24"/>
          <w:lang w:val="ru-RU" w:eastAsia="ru-RU"/>
        </w:rPr>
        <mc:AlternateContent>
          <mc:Choice Requires="wps">
            <w:drawing>
              <wp:anchor distT="0" distB="0" distL="114300" distR="114300" simplePos="0" relativeHeight="251668480" behindDoc="0" locked="0" layoutInCell="1" allowOverlap="1" wp14:anchorId="177B37F7" wp14:editId="6D1ECE14">
                <wp:simplePos x="0" y="0"/>
                <wp:positionH relativeFrom="column">
                  <wp:posOffset>1486535</wp:posOffset>
                </wp:positionH>
                <wp:positionV relativeFrom="paragraph">
                  <wp:posOffset>798195</wp:posOffset>
                </wp:positionV>
                <wp:extent cx="525780" cy="65405"/>
                <wp:effectExtent l="10160" t="12065" r="6985" b="8255"/>
                <wp:wrapNone/>
                <wp:docPr id="53" name="직선 연결선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 cy="654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직선 연결선 53"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05pt,62.85pt" to="158.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RelMAIAADkEAAAOAAAAZHJzL2Uyb0RvYy54bWysU82O0zAQviPxDpbv3STdtNtGm65Q03JZ&#10;oNIuD+DaTmPh2JbtbVohDki8A1duXFc8FupDMHbTahcuCJGDM/bMfPPN3/XNrpVoy60TWpU4u0gx&#10;4opqJtSmxO/vl4MJRs4TxYjUipd4zx2+mb18cd2Zgg91oyXjFgGIckVnStx4b4okcbThLXEX2nAF&#10;ylrblni42k3CLOkAvZXJME3HSactM1ZT7hy8VkclnkX8uubUv6trxz2SJQZuPp42nutwJrNrUmws&#10;MY2gPQ3yDyxaIhQEPUNVxBP0YMUfUK2gVjtd+wuq20TXtaA85gDZZOlv2dw1xPCYCxTHmXOZ3P+D&#10;pW+3K4sEK/HoEiNFWujR4fvnw5dv6PD18eePxyCBCurUGVeA+VytbMiU7tSdudX0g0NKzxuiNjzy&#10;vd8bwMiCR/LMJVycgWjr7o1mYEMevI5F29W2DZBQDrSLvdmfe8N3HlF4HA1HVxPoIAXVeJSnoxiA&#10;FCdfY51/zXWLglBiKVSoHCnI9tb5wIUUJ5PwrPRSSBm7LxXqSjyFANHBaSlYUAYzZzfrubRoS8L8&#10;xK+P+8zM6gfFIljDCVv0sidCHmUILlXAg2yATi8dB+TjNJ0uJotJPsiH48UgT6tq8Go5zwfjZXY1&#10;qi6r+bzKPgVqWV40gjGuArvTsGb53w1DvzbHMTuP67kMyXP0WC8ge/pH0rGdoYPHWVhrtl/ZU5th&#10;PqNxv0thAZ7eQX668bNfAAAA//8DAFBLAwQUAAYACAAAACEA9qBCgd8AAAALAQAADwAAAGRycy9k&#10;b3ducmV2LnhtbEyPwU7DMAyG70i8Q2QkLhNL2kKB0nRCQG+7MEBcvca0FU3SNdlWeHrMCY72/+n3&#10;53I120EcaAq9dxqSpQJBrvGmd62G15f64gZEiOgMDt6Rhi8KsKpOT0osjD+6ZzpsYiu4xIUCNXQx&#10;joWUoenIYlj6kRxnH36yGHmcWmkmPHK5HWSqVC4t9o4vdDjSQ0fN52ZvNYT6jXb196JZqPes9ZTu&#10;HtdPqPX52Xx/ByLSHP9g+NVndajYaev3zgQxaEizy4RRDtKraxBMZEl+C2LLmyxXIKtS/v+h+gEA&#10;AP//AwBQSwECLQAUAAYACAAAACEAtoM4kv4AAADhAQAAEwAAAAAAAAAAAAAAAAAAAAAAW0NvbnRl&#10;bnRfVHlwZXNdLnhtbFBLAQItABQABgAIAAAAIQA4/SH/1gAAAJQBAAALAAAAAAAAAAAAAAAAAC8B&#10;AABfcmVscy8ucmVsc1BLAQItABQABgAIAAAAIQBTERelMAIAADkEAAAOAAAAAAAAAAAAAAAAAC4C&#10;AABkcnMvZTJvRG9jLnhtbFBLAQItABQABgAIAAAAIQD2oEKB3wAAAAsBAAAPAAAAAAAAAAAAAAAA&#10;AIoEAABkcnMvZG93bnJldi54bWxQSwUGAAAAAAQABADzAAAAlgUAAAAA&#10;"/>
            </w:pict>
          </mc:Fallback>
        </mc:AlternateContent>
      </w:r>
      <w:r>
        <w:rPr>
          <w:noProof/>
          <w:sz w:val="24"/>
          <w:szCs w:val="24"/>
          <w:lang w:val="ru-RU" w:eastAsia="ru-RU"/>
        </w:rPr>
        <mc:AlternateContent>
          <mc:Choice Requires="wps">
            <w:drawing>
              <wp:anchor distT="0" distB="0" distL="114300" distR="114300" simplePos="0" relativeHeight="251669504" behindDoc="0" locked="0" layoutInCell="1" allowOverlap="1" wp14:anchorId="51D4BCD1" wp14:editId="695C78D0">
                <wp:simplePos x="0" y="0"/>
                <wp:positionH relativeFrom="column">
                  <wp:posOffset>1486535</wp:posOffset>
                </wp:positionH>
                <wp:positionV relativeFrom="paragraph">
                  <wp:posOffset>1060450</wp:posOffset>
                </wp:positionV>
                <wp:extent cx="657860" cy="328295"/>
                <wp:effectExtent l="10160" t="7620" r="8255" b="6985"/>
                <wp:wrapNone/>
                <wp:docPr id="52" name="직선 연결선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7860" cy="328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직선 연결선 52"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05pt,83.5pt" to="168.85pt,1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r/OAIAAEQEAAAOAAAAZHJzL2Uyb0RvYy54bWysU82O0zAQviPxDpbvbZps222jpivUtFwW&#10;qLQLd9d2GgvHtmxv0wpxQOIduHLjuuKxUB+CsfvDFi4IkYMz9sx8883f5GbbSLTh1gmtCpx2exhx&#10;RTUTal3gt/eLzggj54liRGrFC7zjDt9Mnz+btCbnma61ZNwiAFEub02Ba+9NniSO1rwhrqsNV6Cs&#10;tG2Ih6tdJ8ySFtAbmWS93jBptWXGasqdg9fyoMTTiF9VnPo3VeW4R7LAwM3H08ZzFc5kOiH52hJT&#10;C3qkQf6BRUOEgqBnqJJ4gh6s+AOqEdRqpyvfpbpJdFUJymMOkE3a+y2bu5oYHnOB4jhzLpP7f7D0&#10;9WZpkWAFHmQYKdJAj/bfPu0/f0X7L48/vj8GCVRQp9a4HMxnamlDpnSr7sytpu8dUnpWE7Xmke/9&#10;zgBGGjySC5dwcQairdpXmoENefA6Fm1b2QZVUph3wTGAQ2HQNnZpd+4S33pE4XE4uB4NoZcUVFfZ&#10;KBsPYiySB5jgbKzzL7luUBAKLIUKRSQ52dw6H2j9MgnPSi+ElHEQpEJtgceDbBAdnJaCBWUwc3a9&#10;mkmLNiSMUvyOcS/MrH5QLILVnLD5UfZEyIMMwaUKeJAO0DlKh1n5MO6N56P5qN/pZ8N5p98ry86L&#10;xazfGS7S60F5Vc5mZfoxUEv7eS0Y4yqwO81t2v+7uThu0GHizpN7LkNyiR7rBWRP/0g6djY08zAW&#10;K812S3vqOIxqND6uVdiFp3eQny7/9CcAAAD//wMAUEsDBBQABgAIAAAAIQCrZMzb3wAAAAsBAAAP&#10;AAAAZHJzL2Rvd25yZXYueG1sTI/LTsMwEEX3SPyDNUjsqPNATZvGqSoEbJCQKIG1Ew9JRDyOYjcN&#10;f8+wosvRPbpzbrFf7CBmnHzvSEG8ikAgNc701Cqo3p/uNiB80GT04AgV/KCHfXl9VejcuDO94XwM&#10;reAS8rlW0IUw5lL6pkOr/cqNSJx9ucnqwOfUSjPpM5fbQSZRtJZW98QfOj3iQ4fN9/FkFRw+Xx7T&#10;17m2bjDbtvowtoqeE6Vub5bDDkTAJfzD8KfP6lCyU+1OZLwYFCTpfcwoB+uMRzGRplkGouYo3mQg&#10;y0Jebih/AQAA//8DAFBLAQItABQABgAIAAAAIQC2gziS/gAAAOEBAAATAAAAAAAAAAAAAAAAAAAA&#10;AABbQ29udGVudF9UeXBlc10ueG1sUEsBAi0AFAAGAAgAAAAhADj9If/WAAAAlAEAAAsAAAAAAAAA&#10;AAAAAAAALwEAAF9yZWxzLy5yZWxzUEsBAi0AFAAGAAgAAAAhANzj6v84AgAARAQAAA4AAAAAAAAA&#10;AAAAAAAALgIAAGRycy9lMm9Eb2MueG1sUEsBAi0AFAAGAAgAAAAhAKtkzNvfAAAACwEAAA8AAAAA&#10;AAAAAAAAAAAAkgQAAGRycy9kb3ducmV2LnhtbFBLBQYAAAAABAAEAPMAAACeBQAAAAA=&#10;"/>
            </w:pict>
          </mc:Fallback>
        </mc:AlternateContent>
      </w:r>
      <w:r>
        <w:rPr>
          <w:noProof/>
          <w:sz w:val="24"/>
          <w:szCs w:val="24"/>
          <w:lang w:val="ru-RU" w:eastAsia="ru-RU"/>
        </w:rPr>
        <mc:AlternateContent>
          <mc:Choice Requires="wps">
            <w:drawing>
              <wp:anchor distT="0" distB="0" distL="114300" distR="114300" simplePos="0" relativeHeight="251670528" behindDoc="0" locked="0" layoutInCell="1" allowOverlap="1" wp14:anchorId="1B93AA11" wp14:editId="0AF0143D">
                <wp:simplePos x="0" y="0"/>
                <wp:positionH relativeFrom="column">
                  <wp:posOffset>2025650</wp:posOffset>
                </wp:positionH>
                <wp:positionV relativeFrom="paragraph">
                  <wp:posOffset>2450465</wp:posOffset>
                </wp:positionV>
                <wp:extent cx="984250" cy="590550"/>
                <wp:effectExtent l="6350" t="6985" r="9525" b="12065"/>
                <wp:wrapNone/>
                <wp:docPr id="51" name="타원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0" cy="590550"/>
                        </a:xfrm>
                        <a:prstGeom prst="ellipse">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타원 51" o:spid="_x0000_s1026" style="position:absolute;left:0;text-align:left;margin-left:159.5pt;margin-top:192.95pt;width:77.5pt;height:46.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2sXfgIAAO8EAAAOAAAAZHJzL2Uyb0RvYy54bWysVM2O0zAQviPxDpbvbZJu0m2jTVe7TYuQ&#10;Flhp4QFcx2ksHNuy3aYLWgmJF+DOK8I7MHba0rIXhMjBmfGMx983P7663rUCbZmxXMkCJ8MYIyap&#10;qrhcF/jD++VggpF1RFZEKMkK/Mgsvp69fHHV6ZyNVKNExQyCINLmnS5w45zOo8jShrXEDpVmEoy1&#10;Mi1xoJp1VBnSQfRWRKM4HkedMpU2ijJrYbfsjXgW4tc1o+5dXVvmkCgwYHNhNWFd+TWaXZF8bYhu&#10;ON3DIP+AoiVcwqXHUCVxBG0Mfxaq5dQoq2o3pKqNVF1zygIHYJPEf7B5aIhmgQskx+pjmuz/C0vf&#10;bu8N4lWBswQjSVqo0c+vX358/4ZgA7LTaZuD04O+N56f1XeKfrRIqnlD5JrdGKO6hpEKMAX/6OyA&#10;VywcRavujaogNtk4FRK1q03rA0IK0C7U4/FYD7ZziMLmdJKOMqgaBVM2jTOQAVFE8sNhbax7xVSL&#10;vFBgJgTX1meM5GR7Z13vffDy21ItuRCh6kKiDu7IRlk4YJXglTcGmma9mguDtsT3Tfj2V5+5GbWR&#10;VQjmU7DYy45w0csAVUgfDxgBnL3UN8bnaTxdTBaTdJCOxotBGpfl4GY5TwfjZXKZlRflfF4mTx5a&#10;kuYNryomPbpDkybp3zXBflz69jq26RkLe0r29nYRLy6ek43OYYQyAKvDP7ALtffl7ttmpapHKL1R&#10;/dTBKwFCo8wnjDqYuAJLeBIwEq8lNM80SVM/oEFJs8sRKObUsjq1EEkhUIGpMxj1ytz1Y73Rhq8b&#10;uCkJZZXqBlqu5qEXfDv2qAC3V2CqAoP9C+DH9lQPXr/fqdkvAAAA//8DAFBLAwQUAAYACAAAACEA&#10;cDNvwdwAAAALAQAADwAAAGRycy9kb3ducmV2LnhtbEyPS0/DMBCE70j8B2uRuFGnECAOcSqEKHdK&#10;xdmJlzgQPxQ7D/492xO9ze6OZr+pdqsd2Ixj7L2TsN1kwNC1Xveuk3D82N8UwGJSTqvBO5TwixF2&#10;9eVFpUrtF/eO8yF1jEJcLJUEk1IoOY+tQavixgd0dPvyo1WJxrHjelQLhduB32bZA7eqd/TBqIAv&#10;Btufw2Ql5FkQ+2TE62yOzZQ+v5e3InRSXl+tz0/AEq7p3wwnfEKHmpgaPzkd2SDhbiuoSyJR3Atg&#10;5Mgfc9o0J1EI4HXFzzvUfwAAAP//AwBQSwECLQAUAAYACAAAACEAtoM4kv4AAADhAQAAEwAAAAAA&#10;AAAAAAAAAAAAAAAAW0NvbnRlbnRfVHlwZXNdLnhtbFBLAQItABQABgAIAAAAIQA4/SH/1gAAAJQB&#10;AAALAAAAAAAAAAAAAAAAAC8BAABfcmVscy8ucmVsc1BLAQItABQABgAIAAAAIQDmK2sXfgIAAO8E&#10;AAAOAAAAAAAAAAAAAAAAAC4CAABkcnMvZTJvRG9jLnhtbFBLAQItABQABgAIAAAAIQBwM2/B3AAA&#10;AAsBAAAPAAAAAAAAAAAAAAAAANgEAABkcnMvZG93bnJldi54bWxQSwUGAAAAAAQABADzAAAA4QUA&#10;AAAA&#10;" filled="f" fillcolor="#bbe0e3"/>
            </w:pict>
          </mc:Fallback>
        </mc:AlternateContent>
      </w:r>
      <w:r>
        <w:rPr>
          <w:noProof/>
          <w:sz w:val="24"/>
          <w:szCs w:val="24"/>
          <w:lang w:val="ru-RU" w:eastAsia="ru-RU"/>
        </w:rPr>
        <mc:AlternateContent>
          <mc:Choice Requires="wps">
            <w:drawing>
              <wp:anchor distT="0" distB="0" distL="114300" distR="114300" simplePos="0" relativeHeight="251671552" behindDoc="0" locked="0" layoutInCell="1" allowOverlap="1" wp14:anchorId="37451545" wp14:editId="704DB8E0">
                <wp:simplePos x="0" y="0"/>
                <wp:positionH relativeFrom="column">
                  <wp:posOffset>2091055</wp:posOffset>
                </wp:positionH>
                <wp:positionV relativeFrom="paragraph">
                  <wp:posOffset>2515235</wp:posOffset>
                </wp:positionV>
                <wp:extent cx="842010" cy="405130"/>
                <wp:effectExtent l="0" t="0" r="635"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4051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BF6" w:rsidRPr="007753DB" w:rsidRDefault="00ED1BF6" w:rsidP="00ED1BF6">
                            <w:pPr>
                              <w:autoSpaceDE w:val="0"/>
                              <w:autoSpaceDN w:val="0"/>
                              <w:adjustRightInd w:val="0"/>
                              <w:jc w:val="center"/>
                              <w:rPr>
                                <w:color w:val="000000"/>
                                <w:sz w:val="22"/>
                              </w:rPr>
                            </w:pPr>
                            <w:r>
                              <w:rPr>
                                <w:rFonts w:hint="eastAsia"/>
                                <w:color w:val="000000"/>
                                <w:sz w:val="22"/>
                              </w:rPr>
                              <w:t>Escape</w:t>
                            </w:r>
                          </w:p>
                          <w:p w:rsidR="00ED1BF6" w:rsidRPr="007753DB" w:rsidRDefault="00ED1BF6" w:rsidP="00ED1BF6">
                            <w:pPr>
                              <w:autoSpaceDE w:val="0"/>
                              <w:autoSpaceDN w:val="0"/>
                              <w:adjustRightInd w:val="0"/>
                              <w:jc w:val="center"/>
                              <w:rPr>
                                <w:color w:val="000000"/>
                                <w:sz w:val="22"/>
                              </w:rPr>
                            </w:pPr>
                            <w:r w:rsidRPr="007753DB">
                              <w:rPr>
                                <w:color w:val="000000"/>
                                <w:sz w:val="22"/>
                              </w:rPr>
                              <w:t>Motivations</w:t>
                            </w:r>
                          </w:p>
                        </w:txbxContent>
                      </wps:txbx>
                      <wps:bodyPr rot="0" vert="horz" wrap="none" lIns="83210" tIns="41605" rIns="83210" bIns="41605" upright="1">
                        <a:spAutoFit/>
                      </wps:bodyPr>
                    </wps:wsp>
                  </a:graphicData>
                </a:graphic>
                <wp14:sizeRelH relativeFrom="page">
                  <wp14:pctWidth>0</wp14:pctWidth>
                </wp14:sizeRelH>
                <wp14:sizeRelV relativeFrom="page">
                  <wp14:pctHeight>0</wp14:pctHeight>
                </wp14:sizeRelV>
              </wp:anchor>
            </w:drawing>
          </mc:Choice>
          <mc:Fallback>
            <w:pict>
              <v:shape id="Text Box 50" o:spid="_x0000_s1030" type="#_x0000_t202" style="position:absolute;left:0;text-align:left;margin-left:164.65pt;margin-top:198.05pt;width:66.3pt;height:31.9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cerQIAAKYFAAAOAAAAZHJzL2Uyb0RvYy54bWysVNtunDAQfa/Uf7D8Tris2QAKG2WXpaqU&#10;XqSkH+AFs1gFG9nOsmnVf+/Y7C3JS9WWBwSe8ZkzM2fm5nbfd2jHlOZS5Di8CjBiopI1F9scf3ss&#10;vQQjbaioaScFy/Ez0/h28f7dzThkLJKt7GqmEIAInY1Djltjhsz3ddWynuorOTABxkaqnhr4VVu/&#10;VnQE9L7zoyCY+6NU9aBkxbSG02Iy4oXDbxpWmS9No5lBXY6Bm3Fv5d4b+/YXNzTbKjq0vDrQoH/B&#10;oqdcQNATVEENRU+Kv4HqeaWklo25qmTvy6bhFXM5QDZh8Cqbh5YOzOUCxdHDqUz6/8FWn3dfFeJ1&#10;jmMoj6A99OiR7Q1ayj2CI6jPOOgM3B4GcDR7OIc+u1z1cC+r7xoJuWqp2LI7peTYMloDv9De9C+u&#10;TjjagmzGT7KGOPTJSAe0b1RviwflQIAORJ5PvbFcKjhMiC0QRhWYSBCHM8fNp9nx8qC0+cBkj+xH&#10;jhW03oHT3b02lgzNji42lpAl7zrX/k68OADH6QRCw1VrsyRcN3+mQbpO1gnxSDRfeyQoCu+uXBFv&#10;XobXcTErVqsi/GXjhiRreV0zYcMclRWSP+vcQeOTJk7a0rLjtYWzlLTabladQjsKyl4u18F65koO&#10;lrOb/5KGKwLk8iqlMCLBMkq9cp5ce6QksZdeB4kXhOkynQckJUX5MqV7Lti/p4TGHKdxFE9aOpN+&#10;lVvgnre50aznBnZHx3tQx8mJZlaBa1G71hrKu+n7ohSW/rkU0O5jo51erUQnsZr9Zu9GgxzHYCPr&#10;ZxCwkiAw0CLsPfhopfqB0Qg7JMcClhxG3UcBI5DMIitY435IOA9ijNSlZXNpeRoU37YAd5ytO5iO&#10;kjvl2jGaQh9mCpaBS+CwuOy2ufx3Xuf1uvgNAAD//wMAUEsDBBQABgAIAAAAIQC3rFjE4QAAAAsB&#10;AAAPAAAAZHJzL2Rvd25yZXYueG1sTI/BToQwEIbvJr5DMybe3AKrZIuUjTHRxBhXl+XirQsjJdKW&#10;0LKgT+940ts/mS//fJNvF9OzE46+c1ZCvIqAoa1d09lWQnV4uNoA80HZRvXOooQv9LAtzs9ylTVu&#10;tns8laFlVGJ9piToEIaMc19rNMqv3ICWdh9uNCrQOLa8GdVM5abnSRSl3KjO0gWtBrzXWH+Wk5FQ&#10;vn6Xj/OSPL211RS/VM+7971GKS8vlrtbYAGX8AfDrz6pQ0FORzfZxrNewjoRa0IpiDQGRsR1Ggtg&#10;Rwo3QgAvcv7/h+IHAAD//wMAUEsBAi0AFAAGAAgAAAAhALaDOJL+AAAA4QEAABMAAAAAAAAAAAAA&#10;AAAAAAAAAFtDb250ZW50X1R5cGVzXS54bWxQSwECLQAUAAYACAAAACEAOP0h/9YAAACUAQAACwAA&#10;AAAAAAAAAAAAAAAvAQAAX3JlbHMvLnJlbHNQSwECLQAUAAYACAAAACEA/whXHq0CAACmBQAADgAA&#10;AAAAAAAAAAAAAAAuAgAAZHJzL2Uyb0RvYy54bWxQSwECLQAUAAYACAAAACEAt6xYxOEAAAALAQAA&#10;DwAAAAAAAAAAAAAAAAAHBQAAZHJzL2Rvd25yZXYueG1sUEsFBgAAAAAEAAQA8wAAABUGAAAAAA==&#10;" filled="f" fillcolor="#bbe0e3" stroked="f">
                <v:textbox style="mso-fit-shape-to-text:t" inset="2.31139mm,1.1557mm,2.31139mm,1.1557mm">
                  <w:txbxContent>
                    <w:p w:rsidR="00ED1BF6" w:rsidRPr="007753DB" w:rsidRDefault="00ED1BF6" w:rsidP="00ED1BF6">
                      <w:pPr>
                        <w:autoSpaceDE w:val="0"/>
                        <w:autoSpaceDN w:val="0"/>
                        <w:adjustRightInd w:val="0"/>
                        <w:jc w:val="center"/>
                        <w:rPr>
                          <w:color w:val="000000"/>
                          <w:sz w:val="22"/>
                        </w:rPr>
                      </w:pPr>
                      <w:r>
                        <w:rPr>
                          <w:rFonts w:hint="eastAsia"/>
                          <w:color w:val="000000"/>
                          <w:sz w:val="22"/>
                        </w:rPr>
                        <w:t>Escape</w:t>
                      </w:r>
                    </w:p>
                    <w:p w:rsidR="00ED1BF6" w:rsidRPr="007753DB" w:rsidRDefault="00ED1BF6" w:rsidP="00ED1BF6">
                      <w:pPr>
                        <w:autoSpaceDE w:val="0"/>
                        <w:autoSpaceDN w:val="0"/>
                        <w:adjustRightInd w:val="0"/>
                        <w:jc w:val="center"/>
                        <w:rPr>
                          <w:color w:val="000000"/>
                          <w:sz w:val="22"/>
                        </w:rPr>
                      </w:pPr>
                      <w:r w:rsidRPr="007753DB">
                        <w:rPr>
                          <w:color w:val="000000"/>
                          <w:sz w:val="22"/>
                        </w:rPr>
                        <w:t>Motivations</w:t>
                      </w:r>
                    </w:p>
                  </w:txbxContent>
                </v:textbox>
              </v:shape>
            </w:pict>
          </mc:Fallback>
        </mc:AlternateContent>
      </w:r>
      <w:r>
        <w:rPr>
          <w:noProof/>
          <w:sz w:val="24"/>
          <w:szCs w:val="24"/>
          <w:lang w:val="ru-RU" w:eastAsia="ru-RU"/>
        </w:rPr>
        <mc:AlternateContent>
          <mc:Choice Requires="wps">
            <w:drawing>
              <wp:anchor distT="0" distB="0" distL="114300" distR="114300" simplePos="0" relativeHeight="251672576" behindDoc="0" locked="0" layoutInCell="1" allowOverlap="1" wp14:anchorId="70BA6E25" wp14:editId="3B207C8D">
                <wp:simplePos x="0" y="0"/>
                <wp:positionH relativeFrom="column">
                  <wp:posOffset>52705</wp:posOffset>
                </wp:positionH>
                <wp:positionV relativeFrom="paragraph">
                  <wp:posOffset>1924050</wp:posOffset>
                </wp:positionV>
                <wp:extent cx="1445260" cy="393700"/>
                <wp:effectExtent l="5080" t="13970" r="6985" b="11430"/>
                <wp:wrapNone/>
                <wp:docPr id="49" name="직사각형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393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직사각형 49" o:spid="_x0000_s1026" style="position:absolute;left:0;text-align:left;margin-left:4.15pt;margin-top:151.5pt;width:113.8pt;height:31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JJukwIAAAAFAAAOAAAAZHJzL2Uyb0RvYy54bWysVMFuEzEQvSPxD5bv6e4mmzRZZVO12QQh&#10;FahU+ADH9mYtvPbKdrMpqIfyD0j8ARcOfBcq/8DYm4SUXhAiB8ezMx6/N/PG07NtLdGGGyu0ynFy&#10;EmPEFdVMqHWO371d9sYYWUcUI1IrnuNbbvHZ7PmzadtkvK8rLRk3CJIom7VNjivnmiyKLK14TeyJ&#10;brgCZ6lNTRyYZh0xQ1rIXsuoH8ejqNWGNUZTbi18LTonnoX8Zcmpe1OWljskcwzYXFhNWFd+jWZT&#10;kq0NaSpBdzDIP6CoiVBw6SFVQRxBN0Y8SVULarTVpTuhuo50WQrKAwdgk8R/sLmuSMMDFyiObQ5l&#10;sv8vLX29uTJIsBynE4wUqaFHD1/vHz59+/H9/ueXzwg+Q43axmYQet1cGc/SNpeavrdI6XlF1Jqf&#10;G6PbihMGyBIfHz064A0LR9GqfaUZ3EBunA7l2pam9gmhEGgbunJ76ArfOkThY5Kmw/4ImkfBN5gM&#10;TuPQtohk+9ONse4F1zXymxwb6HrITjaX1nk0JNuH+MuUXgopQ+elQm2OJ8P+MBywWgrmnYGkWa/m&#10;0qAN8doJv0AN6B+H1cKBgqWoczw+BJHMV2OhWLjFESG7PSCRyicHcoBtt+uU8nESTxbjxTjtpf3R&#10;opfGRdE7X87T3miZnA6LQTGfF8mdx5mkWSUY48pD3as2Sf9OFbv56fR20O0jSvaY+cXFIl4MnjKP&#10;HsMIVQZW+//ALsjAd75T0EqzW1CB0d0YwrMBm0qbDxi1MII5VvBGYCRfKtDRBPruJzYY6fC0D4Y5&#10;9qyOPURRSJRj6gxGnTF33ZzfNEasK7gpCT1W+hzUV4ogDK/MDtVOszBmgcHuSfBzfGyHqN8P1+wX&#10;AAAA//8DAFBLAwQUAAYACAAAACEAzmHrHN8AAAAJAQAADwAAAGRycy9kb3ducmV2LnhtbEyPzU7D&#10;MBCE70i8g7VI3KjdhpY2xKkQAvFzS4uEuLnxkljE6yh22vD2LCc47sxo9ptiO/lOHHGILpCG+UyB&#10;QKqDddRoeNs/Xq1BxGTImi4QavjGCNvy/KwwuQ0nqvC4S43gEoq50dCm1OdSxrpFb+Is9EjsfYbB&#10;m8Tn0Eg7mBOX+04ulFpJbxzxh9b0eN9i/bUbvYYxPsnn6/l+M40vN+/Vx6t7kJXT+vJiursFkXBK&#10;f2H4xWd0KJnpEEayUXQa1hkHNWQq40nsL7LlBsSBldVSgSwL+X9B+QMAAP//AwBQSwECLQAUAAYA&#10;CAAAACEAtoM4kv4AAADhAQAAEwAAAAAAAAAAAAAAAAAAAAAAW0NvbnRlbnRfVHlwZXNdLnhtbFBL&#10;AQItABQABgAIAAAAIQA4/SH/1gAAAJQBAAALAAAAAAAAAAAAAAAAAC8BAABfcmVscy8ucmVsc1BL&#10;AQItABQABgAIAAAAIQBqNJJukwIAAAAFAAAOAAAAAAAAAAAAAAAAAC4CAABkcnMvZTJvRG9jLnht&#10;bFBLAQItABQABgAIAAAAIQDOYesc3wAAAAkBAAAPAAAAAAAAAAAAAAAAAO0EAABkcnMvZG93bnJl&#10;di54bWxQSwUGAAAAAAQABADzAAAA+QUAAAAA&#10;" filled="f" fillcolor="#bbe0e3"/>
            </w:pict>
          </mc:Fallback>
        </mc:AlternateContent>
      </w:r>
      <w:r>
        <w:rPr>
          <w:noProof/>
          <w:sz w:val="24"/>
          <w:szCs w:val="24"/>
          <w:lang w:val="ru-RU" w:eastAsia="ru-RU"/>
        </w:rPr>
        <mc:AlternateContent>
          <mc:Choice Requires="wps">
            <w:drawing>
              <wp:anchor distT="0" distB="0" distL="114300" distR="114300" simplePos="0" relativeHeight="251673600" behindDoc="0" locked="0" layoutInCell="1" allowOverlap="1" wp14:anchorId="6856F17B" wp14:editId="6A7AE7BA">
                <wp:simplePos x="0" y="0"/>
                <wp:positionH relativeFrom="column">
                  <wp:posOffset>372110</wp:posOffset>
                </wp:positionH>
                <wp:positionV relativeFrom="paragraph">
                  <wp:posOffset>1914525</wp:posOffset>
                </wp:positionV>
                <wp:extent cx="812165" cy="375920"/>
                <wp:effectExtent l="635" t="4445" r="0" b="6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37592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BF6" w:rsidRPr="007753DB" w:rsidRDefault="00ED1BF6" w:rsidP="00ED1BF6">
                            <w:pPr>
                              <w:autoSpaceDE w:val="0"/>
                              <w:autoSpaceDN w:val="0"/>
                              <w:adjustRightInd w:val="0"/>
                              <w:jc w:val="center"/>
                              <w:rPr>
                                <w:color w:val="000000"/>
                                <w:szCs w:val="22"/>
                              </w:rPr>
                            </w:pPr>
                            <w:r w:rsidRPr="007753DB">
                              <w:rPr>
                                <w:color w:val="000000"/>
                                <w:szCs w:val="22"/>
                              </w:rPr>
                              <w:t>Escape from</w:t>
                            </w:r>
                          </w:p>
                          <w:p w:rsidR="00ED1BF6" w:rsidRPr="007753DB" w:rsidRDefault="00ED1BF6" w:rsidP="00ED1BF6">
                            <w:pPr>
                              <w:autoSpaceDE w:val="0"/>
                              <w:autoSpaceDN w:val="0"/>
                              <w:adjustRightInd w:val="0"/>
                              <w:jc w:val="center"/>
                              <w:rPr>
                                <w:color w:val="000000"/>
                                <w:szCs w:val="22"/>
                              </w:rPr>
                            </w:pPr>
                            <w:proofErr w:type="gramStart"/>
                            <w:r w:rsidRPr="007753DB">
                              <w:rPr>
                                <w:rFonts w:eastAsia="Gulim"/>
                                <w:color w:val="000000"/>
                                <w:szCs w:val="22"/>
                              </w:rPr>
                              <w:t>daily</w:t>
                            </w:r>
                            <w:proofErr w:type="gramEnd"/>
                            <w:r w:rsidRPr="007753DB">
                              <w:rPr>
                                <w:rFonts w:eastAsia="Gulim"/>
                                <w:color w:val="000000"/>
                                <w:szCs w:val="22"/>
                              </w:rPr>
                              <w:t xml:space="preserve"> routine</w:t>
                            </w:r>
                          </w:p>
                        </w:txbxContent>
                      </wps:txbx>
                      <wps:bodyPr rot="0" vert="horz" wrap="none" lIns="83210" tIns="41605" rIns="83210" bIns="41605" upright="1">
                        <a:spAutoFit/>
                      </wps:bodyPr>
                    </wps:wsp>
                  </a:graphicData>
                </a:graphic>
                <wp14:sizeRelH relativeFrom="page">
                  <wp14:pctWidth>0</wp14:pctWidth>
                </wp14:sizeRelH>
                <wp14:sizeRelV relativeFrom="page">
                  <wp14:pctHeight>0</wp14:pctHeight>
                </wp14:sizeRelV>
              </wp:anchor>
            </w:drawing>
          </mc:Choice>
          <mc:Fallback>
            <w:pict>
              <v:shape id="Text Box 48" o:spid="_x0000_s1031" type="#_x0000_t202" style="position:absolute;left:0;text-align:left;margin-left:29.3pt;margin-top:150.75pt;width:63.95pt;height:29.6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dB/rgIAAKYFAAAOAAAAZHJzL2Uyb0RvYy54bWysVNuOmzAQfa/Uf7D8znIJEEBLVpsQqkrb&#10;i7TbD3DABKtgI9sbsq367x2bXHdfqrY8IPCMz1zOmbm92/cd2lGpmOA59m88jCivRM34Nsffnkon&#10;wUhpwmvSCU5z/EIVvlu8f3c7DhkNRCu6mkoEIFxl45DjVushc11VtbQn6kYMlIOxEbInGn7l1q0l&#10;GQG979zA82J3FLIepKioUnBaTEa8sPhNQyv9pWkU1ajLMeSm7Vva98a83cUtybaSDC2rDmmQv8ii&#10;J4xD0BNUQTRBz5K9gepZJYUSjb6pRO+KpmEVtTVANb73qprHlgzU1gLNUcOpTer/wVafd18lYnWO&#10;Q2CKkx44eqJ7jZZij+AI+jMOKgO3xwEc9R7OgWdbqxoeRPVdIS5WLeFbei+lGFtKasjPNzfdi6sT&#10;jjIgm/GTqCEOedbCAu0b2ZvmQTsQoANPLyduTC4VHCZ+4McRRhWYZvMoDSx3LsmOlwep9AcqemQ+&#10;ciyBegtOdg9Km2RIdnQxsbgoWddZ+jt+dQCO0wmEhqvGZpKwbP5MvXSdrJPQCYN47YReUTj35Sp0&#10;4tKfR8WsWK0K/5eJ64dZy+qachPmqCw//DPmDhqfNHHSlhIdqw2cSUnJ7WbVSbQjoOzlcu2tZ7bl&#10;YDm7uddp2CZALa9K8oPQWwapU8bJ3AnLMHLSuZc4np8u09gL07Aor0t6YJz+e0lozHEaBdGkpXPS&#10;r2rz7PO2NpL1TMPu6FgP6jg5kcwocM1rS60mrJu+L1ph0j+3Aug+Em31aiQ6iVXvN3s7GtFxDDai&#10;fgEBSwECA5XC3oOPVsgfGI2wQ3LMYclh1H3kMALJLPDNyrE/oR97oF55adlcWp4HybYtwB1n6x6m&#10;o2RWuWaMptCHmYJlYAs4LC6zbS7/rdd5vS5+AwAA//8DAFBLAwQUAAYACAAAACEAKfnoSeAAAAAK&#10;AQAADwAAAGRycy9kb3ducmV2LnhtbEyPTUvEMBCG74L/IYzgzU26srXUposICiK6bu3FW7YZm2KT&#10;lCbdVn+9sye9zcfDO88U28X27Ihj6LyTkKwEMHSN151rJdTvD1cZsBCV06r3DiV8Y4BteX5WqFz7&#10;2e3xWMWWUYgLuZJgYhxyzkNj0Kqw8gM62n360apI7dhyPaqZwm3P10Kk3KrO0QWjBrw32HxVk5VQ&#10;7X6qx3lZP7219ZS81M+vH3uDUl5eLHe3wCIu8Q+Gkz6pQ0lOBz85HVgvYZOlREq4FskG2AnIUioO&#10;NEnFDfCy4P9fKH8BAAD//wMAUEsBAi0AFAAGAAgAAAAhALaDOJL+AAAA4QEAABMAAAAAAAAAAAAA&#10;AAAAAAAAAFtDb250ZW50X1R5cGVzXS54bWxQSwECLQAUAAYACAAAACEAOP0h/9YAAACUAQAACwAA&#10;AAAAAAAAAAAAAAAvAQAAX3JlbHMvLnJlbHNQSwECLQAUAAYACAAAACEAacHQf64CAACmBQAADgAA&#10;AAAAAAAAAAAAAAAuAgAAZHJzL2Uyb0RvYy54bWxQSwECLQAUAAYACAAAACEAKfnoSeAAAAAKAQAA&#10;DwAAAAAAAAAAAAAAAAAIBQAAZHJzL2Rvd25yZXYueG1sUEsFBgAAAAAEAAQA8wAAABUGAAAAAA==&#10;" filled="f" fillcolor="#bbe0e3" stroked="f">
                <v:textbox style="mso-fit-shape-to-text:t" inset="2.31139mm,1.1557mm,2.31139mm,1.1557mm">
                  <w:txbxContent>
                    <w:p w:rsidR="00ED1BF6" w:rsidRPr="007753DB" w:rsidRDefault="00ED1BF6" w:rsidP="00ED1BF6">
                      <w:pPr>
                        <w:autoSpaceDE w:val="0"/>
                        <w:autoSpaceDN w:val="0"/>
                        <w:adjustRightInd w:val="0"/>
                        <w:jc w:val="center"/>
                        <w:rPr>
                          <w:color w:val="000000"/>
                          <w:szCs w:val="22"/>
                        </w:rPr>
                      </w:pPr>
                      <w:r w:rsidRPr="007753DB">
                        <w:rPr>
                          <w:color w:val="000000"/>
                          <w:szCs w:val="22"/>
                        </w:rPr>
                        <w:t>Escape from</w:t>
                      </w:r>
                    </w:p>
                    <w:p w:rsidR="00ED1BF6" w:rsidRPr="007753DB" w:rsidRDefault="00ED1BF6" w:rsidP="00ED1BF6">
                      <w:pPr>
                        <w:autoSpaceDE w:val="0"/>
                        <w:autoSpaceDN w:val="0"/>
                        <w:adjustRightInd w:val="0"/>
                        <w:jc w:val="center"/>
                        <w:rPr>
                          <w:color w:val="000000"/>
                          <w:szCs w:val="22"/>
                        </w:rPr>
                      </w:pPr>
                      <w:proofErr w:type="gramStart"/>
                      <w:r w:rsidRPr="007753DB">
                        <w:rPr>
                          <w:rFonts w:eastAsia="굴림"/>
                          <w:color w:val="000000"/>
                          <w:szCs w:val="22"/>
                        </w:rPr>
                        <w:t>daily</w:t>
                      </w:r>
                      <w:proofErr w:type="gramEnd"/>
                      <w:r w:rsidRPr="007753DB">
                        <w:rPr>
                          <w:rFonts w:eastAsia="굴림"/>
                          <w:color w:val="000000"/>
                          <w:szCs w:val="22"/>
                        </w:rPr>
                        <w:t xml:space="preserve"> routine</w:t>
                      </w:r>
                    </w:p>
                  </w:txbxContent>
                </v:textbox>
              </v:shape>
            </w:pict>
          </mc:Fallback>
        </mc:AlternateContent>
      </w:r>
      <w:r>
        <w:rPr>
          <w:noProof/>
          <w:sz w:val="24"/>
          <w:szCs w:val="24"/>
          <w:lang w:val="ru-RU" w:eastAsia="ru-RU"/>
        </w:rPr>
        <mc:AlternateContent>
          <mc:Choice Requires="wps">
            <w:drawing>
              <wp:anchor distT="0" distB="0" distL="114300" distR="114300" simplePos="0" relativeHeight="251674624" behindDoc="0" locked="0" layoutInCell="1" allowOverlap="1" wp14:anchorId="0818C7EE" wp14:editId="39BAA484">
                <wp:simplePos x="0" y="0"/>
                <wp:positionH relativeFrom="column">
                  <wp:posOffset>64770</wp:posOffset>
                </wp:positionH>
                <wp:positionV relativeFrom="paragraph">
                  <wp:posOffset>2458720</wp:posOffset>
                </wp:positionV>
                <wp:extent cx="1445260" cy="394335"/>
                <wp:effectExtent l="7620" t="5715" r="13970" b="9525"/>
                <wp:wrapNone/>
                <wp:docPr id="47" name="직사각형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3943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직사각형 47" o:spid="_x0000_s1026" style="position:absolute;left:0;text-align:left;margin-left:5.1pt;margin-top:193.6pt;width:113.8pt;height:31.0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n5CkQIAAAAFAAAOAAAAZHJzL2Uyb0RvYy54bWysVMGO0zAQvSPxD5bv3SRt2m2jTVe7TYuQ&#10;Flhp4QNcx2ksHNuyvU0XtIflH5D4Ay4c+C60/ANjpy0te0GIHByPZzwzb+aNz843jUBrZixXMsfJ&#10;SYwRk1SVXK5y/O7tojfGyDoiSyKUZDm+YxafT58/O2t1xvqqVqJkBoETabNW57h2TmdRZGnNGmJP&#10;lGYSlJUyDXEgmlVUGtKC90ZE/TgeRa0ypTaKMmvhtOiUeBr8VxWj7k1VWeaQyDHk5sJqwrr0azQ9&#10;I9nKEF1zuk2D/EMWDeESgu5dFcQRdGv4E1cNp0ZZVbkTqppIVRWnLGAANEn8B5qbmmgWsEBxrN6X&#10;yf4/t/T1+togXuY4PcVIkgZ69Pj14fHTtx/fH35++YzgGGrUapuB6Y2+Nh6l1VeKvrdIqllN5Ipd&#10;GKPampESMku8fXR0wQsWrqJl+0qVEIHcOhXKtalM4x1CIdAmdOVu3xW2cYjCYZKmw/4ImkdBN5ik&#10;g8EwhCDZ7rY21r1gqkF+k2MDXQ/eyfrKOp8NyXYmPphUCy5E6LyQqM3xZNgfhgtWCV56ZQBpVsuZ&#10;MGhNPHfCt417ZNZwBwwWvMnxeG9EMl+NuSxDFEe46PaQiZDeOYCD3La7jikfJ/FkPp6P017aH817&#10;aVwUvYvFLO2NFsnpsBgUs1mR3Ps8kzSreVky6VPdsTZJ/44V2/np+Lbn7REke4j88nIezwdPkUfH&#10;aYQqA6rdP6ALNPCd7xi0VOUdsMCobgzh2YBNrcwHjFoYwRxLeCMwEi8l8GgCffcTG4R0eNoHwRxq&#10;locaIik4yjF1BqNOmLluzm+14asaIiWhx1JdAPsqHojhmdllteUsjFlAsH0S/BwfysHq98M1/QUA&#10;AP//AwBQSwMEFAAGAAgAAAAhAH1Ga+LfAAAACgEAAA8AAABkcnMvZG93bnJldi54bWxMj01Pg0AQ&#10;hu8m/ofNmHizS4FIS1kaYzR+3GhNTG9bGGEjO0vYpcV/73iqt3kzT96PYjvbXpxw9MaRguUiAoFU&#10;u8ZQq+Bj/3y3AuGDpkb3jlDBD3rYltdXhc4bd6YKT7vQCjYhn2sFXQhDLqWvO7TaL9yAxL8vN1od&#10;WI6tbEZ9ZnPbyziK7qXVhjih0wM+dlh/7yarYPIv8jVd7tfz9JZ9Vod38yQro9TtzfywARFwDhcY&#10;/upzdSi509FN1HjRs45iJhUkq4wPBuIk4y1HBWm6TkCWhfw/ofwFAAD//wMAUEsBAi0AFAAGAAgA&#10;AAAhALaDOJL+AAAA4QEAABMAAAAAAAAAAAAAAAAAAAAAAFtDb250ZW50X1R5cGVzXS54bWxQSwEC&#10;LQAUAAYACAAAACEAOP0h/9YAAACUAQAACwAAAAAAAAAAAAAAAAAvAQAAX3JlbHMvLnJlbHNQSwEC&#10;LQAUAAYACAAAACEAIT5+QpECAAAABQAADgAAAAAAAAAAAAAAAAAuAgAAZHJzL2Uyb0RvYy54bWxQ&#10;SwECLQAUAAYACAAAACEAfUZr4t8AAAAKAQAADwAAAAAAAAAAAAAAAADrBAAAZHJzL2Rvd25yZXYu&#10;eG1sUEsFBgAAAAAEAAQA8wAAAPcFAAAAAA==&#10;" filled="f" fillcolor="#bbe0e3"/>
            </w:pict>
          </mc:Fallback>
        </mc:AlternateContent>
      </w:r>
      <w:r>
        <w:rPr>
          <w:noProof/>
          <w:sz w:val="24"/>
          <w:szCs w:val="24"/>
          <w:lang w:val="ru-RU" w:eastAsia="ru-RU"/>
        </w:rPr>
        <mc:AlternateContent>
          <mc:Choice Requires="wps">
            <w:drawing>
              <wp:anchor distT="0" distB="0" distL="114300" distR="114300" simplePos="0" relativeHeight="251675648" behindDoc="0" locked="0" layoutInCell="1" allowOverlap="1" wp14:anchorId="4846387D" wp14:editId="48F1F9C3">
                <wp:simplePos x="0" y="0"/>
                <wp:positionH relativeFrom="column">
                  <wp:posOffset>305435</wp:posOffset>
                </wp:positionH>
                <wp:positionV relativeFrom="paragraph">
                  <wp:posOffset>2505075</wp:posOffset>
                </wp:positionV>
                <wp:extent cx="981710" cy="229870"/>
                <wp:effectExtent l="635" t="4445" r="0" b="381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22987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BF6" w:rsidRPr="007753DB" w:rsidRDefault="00ED1BF6" w:rsidP="00ED1BF6">
                            <w:pPr>
                              <w:autoSpaceDE w:val="0"/>
                              <w:autoSpaceDN w:val="0"/>
                              <w:adjustRightInd w:val="0"/>
                              <w:jc w:val="center"/>
                              <w:rPr>
                                <w:color w:val="000000"/>
                                <w:szCs w:val="22"/>
                              </w:rPr>
                            </w:pPr>
                            <w:r w:rsidRPr="007753DB">
                              <w:rPr>
                                <w:color w:val="000000"/>
                                <w:szCs w:val="22"/>
                              </w:rPr>
                              <w:t>Festival novelty</w:t>
                            </w:r>
                          </w:p>
                        </w:txbxContent>
                      </wps:txbx>
                      <wps:bodyPr rot="0" vert="horz" wrap="none" lIns="83210" tIns="41605" rIns="83210" bIns="41605" upright="1">
                        <a:spAutoFit/>
                      </wps:bodyPr>
                    </wps:wsp>
                  </a:graphicData>
                </a:graphic>
                <wp14:sizeRelH relativeFrom="page">
                  <wp14:pctWidth>0</wp14:pctWidth>
                </wp14:sizeRelH>
                <wp14:sizeRelV relativeFrom="page">
                  <wp14:pctHeight>0</wp14:pctHeight>
                </wp14:sizeRelV>
              </wp:anchor>
            </w:drawing>
          </mc:Choice>
          <mc:Fallback>
            <w:pict>
              <v:shape id="Text Box 46" o:spid="_x0000_s1032" type="#_x0000_t202" style="position:absolute;left:0;text-align:left;margin-left:24.05pt;margin-top:197.25pt;width:77.3pt;height:18.1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JN5rQIAAKYFAAAOAAAAZHJzL2Uyb0RvYy54bWysVNuOmzAQfa/Uf7D8znIJIYBCVpsQqkrb&#10;i7TbD3DABKtgI9sb2Fb9945Nbrv7UrXlAYFnfOZyzszyduxadKBSMcEz7N94GFFeiorxfYa/PRZO&#10;jJHShFekFZxm+JkqfLt6/2459CkNRCPaikoEIFylQ5/hRus+dV1VNrQj6kb0lIOxFrIjGn7l3q0k&#10;GQC9a93A8yJ3ELLqpSipUnCaT0a8svh1TUv9pa4V1ajNMOSm7Vva98683dWSpHtJ+oaVxzTIX2TR&#10;EcYh6BkqJ5qgJ8neQHWslEKJWt+UonNFXbOS2hqgGt97Vc1DQ3pqa4HmqP7cJvX/YMvPh68SsSrD&#10;YYQRJx1w9EhHjdZiRHAE/Rl6lYLbQw+OeoRz4NnWqvp7UX5XiItNQ/ie3kkphoaSCvLzzU336uqE&#10;owzIbvgkKohDnrSwQGMtO9M8aAcCdODp+cyNyaWEwyT2Fz5YSjAFQRIvLHcuSU+Xe6n0Byo6ZD4y&#10;LIF6C04O90qbZEh6cjGxuChY21r6W/7iABynEwgNV43NJGHZ/Jl4yTbexqETBtHWCb08d+6KTehE&#10;hb+Y57N8s8n9XyauH6YNqyrKTZiTsvzwz5g7anzSxFlbSrSsMnAmJSX3u00r0YGAstfrrbed2ZaD&#10;5eLmvkzDNgFqeVWSH4TeOkicIooXTliEcydZeLHj+ck6ibwwCfPiZUn3jNN/LwkNwOo8mE9auiT9&#10;qjbPPm9rI2nHNOyOlnUZjs9OJDUK3PLKUqsJa6fvq1aY9C+tALpPRFu9GolOYtXjbrSjcR6Dnaie&#10;QcBSgMBAi7D34KMR8gdGA+yQDHNYchi1HzmMQDwLjGC1/Qn9yJtjJK8tu2vLUy/ZvgG402zdwXQU&#10;zCrXjNEU+jhTsAxsAcfFZbbN9b/1uqzX1W8AAAD//wMAUEsDBBQABgAIAAAAIQA6i5/G4QAAAAoB&#10;AAAPAAAAZHJzL2Rvd25yZXYueG1sTI/BTsMwEETvSPyDtUjcqJ200BLiVAgJJIQKNOTCzY2XOCK2&#10;o9hpAl/PcoLjap5m3ubb2XbsiENovZOQLAQwdLXXrWskVG/3FxtgISqnVecdSvjCANvi9CRXmfaT&#10;2+OxjA2jEhcyJcHE2Gech9qgVWHhe3SUffjBqkjn0HA9qInKbcdTIa64Va2jBaN6vDNYf5ajlVC+&#10;fJcP05w+vjbVmOyqp+f3vUEpz8/m2xtgEef4B8OvPqlDQU4HPzodWCdhtUmIlLC8Xl0CIyAV6RrY&#10;gZKlWAMvcv7/heIHAAD//wMAUEsBAi0AFAAGAAgAAAAhALaDOJL+AAAA4QEAABMAAAAAAAAAAAAA&#10;AAAAAAAAAFtDb250ZW50X1R5cGVzXS54bWxQSwECLQAUAAYACAAAACEAOP0h/9YAAACUAQAACwAA&#10;AAAAAAAAAAAAAAAvAQAAX3JlbHMvLnJlbHNQSwECLQAUAAYACAAAACEAt9STea0CAACmBQAADgAA&#10;AAAAAAAAAAAAAAAuAgAAZHJzL2Uyb0RvYy54bWxQSwECLQAUAAYACAAAACEAOoufxuEAAAAKAQAA&#10;DwAAAAAAAAAAAAAAAAAHBQAAZHJzL2Rvd25yZXYueG1sUEsFBgAAAAAEAAQA8wAAABUGAAAAAA==&#10;" filled="f" fillcolor="#bbe0e3" stroked="f">
                <v:textbox style="mso-fit-shape-to-text:t" inset="2.31139mm,1.1557mm,2.31139mm,1.1557mm">
                  <w:txbxContent>
                    <w:p w:rsidR="00ED1BF6" w:rsidRPr="007753DB" w:rsidRDefault="00ED1BF6" w:rsidP="00ED1BF6">
                      <w:pPr>
                        <w:autoSpaceDE w:val="0"/>
                        <w:autoSpaceDN w:val="0"/>
                        <w:adjustRightInd w:val="0"/>
                        <w:jc w:val="center"/>
                        <w:rPr>
                          <w:color w:val="000000"/>
                          <w:szCs w:val="22"/>
                        </w:rPr>
                      </w:pPr>
                      <w:r w:rsidRPr="007753DB">
                        <w:rPr>
                          <w:color w:val="000000"/>
                          <w:szCs w:val="22"/>
                        </w:rPr>
                        <w:t>Festival novelty</w:t>
                      </w:r>
                    </w:p>
                  </w:txbxContent>
                </v:textbox>
              </v:shape>
            </w:pict>
          </mc:Fallback>
        </mc:AlternateContent>
      </w:r>
      <w:r>
        <w:rPr>
          <w:noProof/>
          <w:sz w:val="24"/>
          <w:szCs w:val="24"/>
          <w:lang w:val="ru-RU" w:eastAsia="ru-RU"/>
        </w:rPr>
        <mc:AlternateContent>
          <mc:Choice Requires="wps">
            <w:drawing>
              <wp:anchor distT="0" distB="0" distL="114300" distR="114300" simplePos="0" relativeHeight="251676672" behindDoc="0" locked="0" layoutInCell="1" allowOverlap="1" wp14:anchorId="06078C54" wp14:editId="6A9F27DD">
                <wp:simplePos x="0" y="0"/>
                <wp:positionH relativeFrom="column">
                  <wp:posOffset>53975</wp:posOffset>
                </wp:positionH>
                <wp:positionV relativeFrom="paragraph">
                  <wp:posOffset>3106420</wp:posOffset>
                </wp:positionV>
                <wp:extent cx="1445895" cy="393700"/>
                <wp:effectExtent l="6350" t="5715" r="5080" b="10160"/>
                <wp:wrapNone/>
                <wp:docPr id="45" name="직사각형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895" cy="393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직사각형 45" o:spid="_x0000_s1026" style="position:absolute;left:0;text-align:left;margin-left:4.25pt;margin-top:244.6pt;width:113.85pt;height:31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YSwkgIAAAAFAAAOAAAAZHJzL2Uyb0RvYy54bWysVMFuEzEQvSPxD5bvye4mmzZZdVOl2QQh&#10;FahU+ADH681aeG3LdrMpqIfyD0j8ARcOfBcq/8DYm4SUXhAiB8ezMx6/N/PGZ+fbRqANM5YrmeOk&#10;H2PEJFUll+scv3u77I0xso7IkgglWY5vmcXn0+fPzlqdsYGqlSiZQZBE2qzVOa6d01kUWVqzhti+&#10;0kyCs1KmIQ5Ms45KQ1rI3ohoEMcnUatMqY2izFr4WnROPA35q4pR96aqLHNI5BiwubCasK78Gk3P&#10;SLY2RNec7mCQf0DREC7h0kOqgjiCbgx/kqrh1CirKtenqolUVXHKAgdgk8R/sLmuiWaBCxTH6kOZ&#10;7P9LS19vrgziZY7TEUaSNNCjh6/3D5++/fh+//PLZwSfoUatthmEXusr41lafanoe4ukmtdErtnM&#10;GNXWjJSALPHx0aMD3rBwFK3aV6qEG8iNU6Fc28o0PiEUAm1DV24PXWFbhyh8TNJ0NJ4AOgq+4WR4&#10;Goe2RSTbn9bGuhdMNchvcmyg6yE72Vxa59GQbB/iL5NqyYUInRcStTmejAajcMAqwUvvDCTNejUX&#10;Bm2I1074BWpA/zis4Q4ULHiT4/EhiGS+GgtZhlsc4aLbAxIhfXIgB9h2u04pHyfxZDFejNNeOjhZ&#10;9NK4KHqz5TztnSyT01ExLObzIrnzOJM0q3lZMumh7lWbpH+nit38dHo76PYRJXvM/OJiES+GT5lH&#10;j2GEKgOr/X9gF2TgO98paKXKW1CBUd0YwrMBm1qZDxi1MII5lvBGYCReStDRBPruJzYY6eh0AIY5&#10;9qyOPURSSJRj6gxGnTF33ZzfaMPXNdyUhB5LNQP1VTwIwyuzQ7XTLIxZYLB7EvwcH9sh6vfDNf0F&#10;AAD//wMAUEsDBBQABgAIAAAAIQA9BJYQ4AAAAAkBAAAPAAAAZHJzL2Rvd25yZXYueG1sTI/NTsMw&#10;EITvSLyDtUjcqJPQlDTNpkIIxM8tLRLqzY1NEhGvo9hpw9uznOA2qxnNfFtsZ9uLkxl95wghXkQg&#10;DNVOd9QgvO+fbjIQPijSqndkEL6Nh215eVGoXLszVea0C43gEvK5QmhDGHIpfd0aq/zCDYbY+3Sj&#10;VYHPsZF6VGcut71MomglreqIF1o1mIfW1F+7ySJM/lm+LOP9ep5e7z6qw1v3KKsO8fpqvt+ACGYO&#10;f2H4xWd0KJnp6CbSXvQIWcpBhGW2TkCwn9yuWBwR0jROQJaF/P9B+QMAAP//AwBQSwECLQAUAAYA&#10;CAAAACEAtoM4kv4AAADhAQAAEwAAAAAAAAAAAAAAAAAAAAAAW0NvbnRlbnRfVHlwZXNdLnhtbFBL&#10;AQItABQABgAIAAAAIQA4/SH/1gAAAJQBAAALAAAAAAAAAAAAAAAAAC8BAABfcmVscy8ucmVsc1BL&#10;AQItABQABgAIAAAAIQABIYSwkgIAAAAFAAAOAAAAAAAAAAAAAAAAAC4CAABkcnMvZTJvRG9jLnht&#10;bFBLAQItABQABgAIAAAAIQA9BJYQ4AAAAAkBAAAPAAAAAAAAAAAAAAAAAOwEAABkcnMvZG93bnJl&#10;di54bWxQSwUGAAAAAAQABADzAAAA+QUAAAAA&#10;" filled="f" fillcolor="#bbe0e3"/>
            </w:pict>
          </mc:Fallback>
        </mc:AlternateContent>
      </w:r>
      <w:r>
        <w:rPr>
          <w:noProof/>
          <w:sz w:val="24"/>
          <w:szCs w:val="24"/>
          <w:lang w:val="ru-RU" w:eastAsia="ru-RU"/>
        </w:rPr>
        <mc:AlternateContent>
          <mc:Choice Requires="wps">
            <w:drawing>
              <wp:anchor distT="0" distB="0" distL="114300" distR="114300" simplePos="0" relativeHeight="251677696" behindDoc="0" locked="0" layoutInCell="1" allowOverlap="1" wp14:anchorId="76C92FB6" wp14:editId="1F383E93">
                <wp:simplePos x="0" y="0"/>
                <wp:positionH relativeFrom="column">
                  <wp:posOffset>74930</wp:posOffset>
                </wp:positionH>
                <wp:positionV relativeFrom="paragraph">
                  <wp:posOffset>3106420</wp:posOffset>
                </wp:positionV>
                <wp:extent cx="1436370" cy="375920"/>
                <wp:effectExtent l="0" t="0" r="3175"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37592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BF6" w:rsidRPr="007753DB" w:rsidRDefault="00ED1BF6" w:rsidP="00ED1BF6">
                            <w:pPr>
                              <w:autoSpaceDE w:val="0"/>
                              <w:autoSpaceDN w:val="0"/>
                              <w:adjustRightInd w:val="0"/>
                              <w:jc w:val="center"/>
                              <w:rPr>
                                <w:color w:val="000000"/>
                                <w:szCs w:val="22"/>
                              </w:rPr>
                            </w:pPr>
                            <w:r w:rsidRPr="007753DB">
                              <w:rPr>
                                <w:color w:val="000000"/>
                                <w:szCs w:val="22"/>
                              </w:rPr>
                              <w:t>Escape from</w:t>
                            </w:r>
                          </w:p>
                          <w:p w:rsidR="00ED1BF6" w:rsidRPr="007753DB" w:rsidRDefault="00ED1BF6" w:rsidP="00ED1BF6">
                            <w:pPr>
                              <w:autoSpaceDE w:val="0"/>
                              <w:autoSpaceDN w:val="0"/>
                              <w:adjustRightInd w:val="0"/>
                              <w:jc w:val="center"/>
                              <w:rPr>
                                <w:color w:val="000000"/>
                                <w:szCs w:val="22"/>
                              </w:rPr>
                            </w:pPr>
                            <w:proofErr w:type="gramStart"/>
                            <w:r w:rsidRPr="007753DB">
                              <w:rPr>
                                <w:rFonts w:eastAsia="Gulim"/>
                                <w:color w:val="000000"/>
                                <w:szCs w:val="22"/>
                              </w:rPr>
                              <w:t>p</w:t>
                            </w:r>
                            <w:r w:rsidRPr="007753DB">
                              <w:rPr>
                                <w:color w:val="000000"/>
                                <w:szCs w:val="22"/>
                              </w:rPr>
                              <w:t>roblems</w:t>
                            </w:r>
                            <w:proofErr w:type="gramEnd"/>
                            <w:r w:rsidRPr="007753DB">
                              <w:rPr>
                                <w:color w:val="000000"/>
                                <w:szCs w:val="22"/>
                              </w:rPr>
                              <w:t xml:space="preserve"> and difficulties</w:t>
                            </w:r>
                          </w:p>
                        </w:txbxContent>
                      </wps:txbx>
                      <wps:bodyPr rot="0" vert="horz" wrap="none" lIns="83210" tIns="41605" rIns="83210" bIns="41605" upright="1">
                        <a:spAutoFit/>
                      </wps:bodyPr>
                    </wps:wsp>
                  </a:graphicData>
                </a:graphic>
                <wp14:sizeRelH relativeFrom="page">
                  <wp14:pctWidth>0</wp14:pctWidth>
                </wp14:sizeRelH>
                <wp14:sizeRelV relativeFrom="page">
                  <wp14:pctHeight>0</wp14:pctHeight>
                </wp14:sizeRelV>
              </wp:anchor>
            </w:drawing>
          </mc:Choice>
          <mc:Fallback>
            <w:pict>
              <v:shape id="Text Box 44" o:spid="_x0000_s1033" type="#_x0000_t202" style="position:absolute;left:0;text-align:left;margin-left:5.9pt;margin-top:244.6pt;width:113.1pt;height:29.6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kenrwIAAKcFAAAOAAAAZHJzL2Uyb0RvYy54bWysVNuOmzAQfa/Uf7D8znKJkwBastqEUFXa&#10;XqTdfoADJlgFG9nekG3Vf+/Y5Lr7UrXlAYFnfOZyzszt3b5r0Y4pzaXIcHgTYMREKSsuthn+9lR4&#10;MUbaUFHRVgqW4Rem8d3i/bvboU9ZJBvZVkwhABE6HfoMN8b0qe/rsmEd1TeyZwKMtVQdNfCrtn6l&#10;6ADoXetHQTDzB6mqXsmSaQ2n+WjEC4df16w0X+paM4PaDENuxr2Ve2/s21/c0nSraN/w8pAG/Yss&#10;OsoFBD1B5dRQ9Kz4G6iOl0pqWZubUna+rGteMlcDVBMGr6p5bGjPXC3QHN2f2qT/H2z5efdVIV5l&#10;mBCMBO2Aoye2N2gp9wiOoD9Dr1Nwe+zB0ezhHHh2ter+QZbfNRJy1VCxZfdKyaFhtIL8QnvTv7g6&#10;4mgLshk+yQri0GcjHdC+Vp1tHrQDATrw9HLixuZS2pBkMpvMwVSCbTKfJpEjz6fp8XavtPnAZIfs&#10;R4YVcO/Q6e5BG5sNTY8uNpiQBW9bx38rrg7AcTyB2HDV2mwWjs6fSZCs43VMPBLN1h4J8ty7L1bE&#10;mxXhfJpP8tUqD3/ZuCFJG15VTNgwR2mF5M+oO4h8FMVJXFq2vLJwNiWttptVq9COgrSXy3Wwnrie&#10;g+Xs5l+n4ZoAtbwqKYxIsIwSr5jFc48UZOol8yD2gjBZJrOAJCQvrkt64IL9e0loyHAyjaajmM5J&#10;v6otcM/b2mjacQPLo+VdhuOTE02tBNeictQaytvx+6IVNv1zK4DuI9FOsFajo1rNfrN3szE/zsFG&#10;Vi+gYCVBYKBFWHzw0Uj1A6MBlkiGBWw5jNqPAmYgnkSh3Tnuh4SzYIqRurRsLi3PveLbBuCOw3UP&#10;41Fwp1w7R2Pow1DBNnAFHDaXXTeX/87rvF8XvwEAAP//AwBQSwMEFAAGAAgAAAAhAOy7OyfgAAAA&#10;CgEAAA8AAABkcnMvZG93bnJldi54bWxMj09PhDAUxO8mfofmmXhzC4gGkbIxJpoY459FLt669AlE&#10;+kpoWdBP7/Okx8lMZn5TbFc7iANOvnekIN5EIJAaZ3pqFdRvd2cZCB80GT04QgVf6GFbHh8VOjdu&#10;oR0eqtAKLiGfawVdCGMupW86tNpv3IjE3oebrA4sp1aaSS9cbgeZRNGltLonXuj0iLcdNp/VbBVU&#10;L9/V/bImD69tPcdP9ePz+65DpU5P1ptrEAHX8BeGX3xGh5KZ9m4m48XAOmbyoCDNrhIQHEjOMz63&#10;V3CRZinIspD/L5Q/AAAA//8DAFBLAQItABQABgAIAAAAIQC2gziS/gAAAOEBAAATAAAAAAAAAAAA&#10;AAAAAAAAAABbQ29udGVudF9UeXBlc10ueG1sUEsBAi0AFAAGAAgAAAAhADj9If/WAAAAlAEAAAsA&#10;AAAAAAAAAAAAAAAALwEAAF9yZWxzLy5yZWxzUEsBAi0AFAAGAAgAAAAhAOViR6evAgAApwUAAA4A&#10;AAAAAAAAAAAAAAAALgIAAGRycy9lMm9Eb2MueG1sUEsBAi0AFAAGAAgAAAAhAOy7OyfgAAAACgEA&#10;AA8AAAAAAAAAAAAAAAAACQUAAGRycy9kb3ducmV2LnhtbFBLBQYAAAAABAAEAPMAAAAWBgAAAAA=&#10;" filled="f" fillcolor="#bbe0e3" stroked="f">
                <v:textbox style="mso-fit-shape-to-text:t" inset="2.31139mm,1.1557mm,2.31139mm,1.1557mm">
                  <w:txbxContent>
                    <w:p w:rsidR="00ED1BF6" w:rsidRPr="007753DB" w:rsidRDefault="00ED1BF6" w:rsidP="00ED1BF6">
                      <w:pPr>
                        <w:autoSpaceDE w:val="0"/>
                        <w:autoSpaceDN w:val="0"/>
                        <w:adjustRightInd w:val="0"/>
                        <w:jc w:val="center"/>
                        <w:rPr>
                          <w:color w:val="000000"/>
                          <w:szCs w:val="22"/>
                        </w:rPr>
                      </w:pPr>
                      <w:r w:rsidRPr="007753DB">
                        <w:rPr>
                          <w:color w:val="000000"/>
                          <w:szCs w:val="22"/>
                        </w:rPr>
                        <w:t>Escape from</w:t>
                      </w:r>
                    </w:p>
                    <w:p w:rsidR="00ED1BF6" w:rsidRPr="007753DB" w:rsidRDefault="00ED1BF6" w:rsidP="00ED1BF6">
                      <w:pPr>
                        <w:autoSpaceDE w:val="0"/>
                        <w:autoSpaceDN w:val="0"/>
                        <w:adjustRightInd w:val="0"/>
                        <w:jc w:val="center"/>
                        <w:rPr>
                          <w:color w:val="000000"/>
                          <w:szCs w:val="22"/>
                        </w:rPr>
                      </w:pPr>
                      <w:proofErr w:type="gramStart"/>
                      <w:r w:rsidRPr="007753DB">
                        <w:rPr>
                          <w:rFonts w:eastAsia="굴림"/>
                          <w:color w:val="000000"/>
                          <w:szCs w:val="22"/>
                        </w:rPr>
                        <w:t>p</w:t>
                      </w:r>
                      <w:r w:rsidRPr="007753DB">
                        <w:rPr>
                          <w:color w:val="000000"/>
                          <w:szCs w:val="22"/>
                        </w:rPr>
                        <w:t>roblems</w:t>
                      </w:r>
                      <w:proofErr w:type="gramEnd"/>
                      <w:r w:rsidRPr="007753DB">
                        <w:rPr>
                          <w:color w:val="000000"/>
                          <w:szCs w:val="22"/>
                        </w:rPr>
                        <w:t xml:space="preserve"> and difficulties</w:t>
                      </w:r>
                    </w:p>
                  </w:txbxContent>
                </v:textbox>
              </v:shape>
            </w:pict>
          </mc:Fallback>
        </mc:AlternateContent>
      </w:r>
      <w:r>
        <w:rPr>
          <w:noProof/>
          <w:sz w:val="24"/>
          <w:szCs w:val="24"/>
          <w:lang w:val="ru-RU" w:eastAsia="ru-RU"/>
        </w:rPr>
        <mc:AlternateContent>
          <mc:Choice Requires="wps">
            <w:drawing>
              <wp:anchor distT="0" distB="0" distL="114300" distR="114300" simplePos="0" relativeHeight="251678720" behindDoc="0" locked="0" layoutInCell="1" allowOverlap="1" wp14:anchorId="4BC53EA1" wp14:editId="69008D4A">
                <wp:simplePos x="0" y="0"/>
                <wp:positionH relativeFrom="column">
                  <wp:posOffset>1497965</wp:posOffset>
                </wp:positionH>
                <wp:positionV relativeFrom="paragraph">
                  <wp:posOffset>2054860</wp:posOffset>
                </wp:positionV>
                <wp:extent cx="593090" cy="525780"/>
                <wp:effectExtent l="12065" t="11430" r="13970" b="5715"/>
                <wp:wrapNone/>
                <wp:docPr id="43" name="직선 연결선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090" cy="525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직선 연결선 43"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95pt,161.8pt" to="164.65pt,2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DKIMgIAADoEAAAOAAAAZHJzL2Uyb0RvYy54bWysU82O0zAQviPxDpbvbZI23W2jpivUtFwW&#10;qLTLA7i201g4tmW7TSvEAYl34MqN64rHQvsQjN0f7cIFIXJwxp7x52/mm5ne7FuJdtw6oVWJs36K&#10;EVdUM6E2JX5/v+yNMXKeKEakVrzEB+7wzezli2lnCj7QjZaMWwQgyhWdKXHjvSmSxNGGt8T1teEK&#10;nLW2LfGwtZuEWdIBeiuTQZpeJZ22zFhNuXNwWh2deBbx65pT/66uHfdIlhi4+bjauK7DmsympNhY&#10;YhpBTzTIP7BoiVDw6AWqIp6grRV/QLWCWu107ftUt4mua0F5zAGyydLfsrlriOExFyiOM5cyuf8H&#10;S9/uVhYJVuJ8iJEiLWj0+P3z45dv6PHrw88fD8ECF9SpM66A8Lla2ZAp3as7c6vpB4eUnjdEbXjk&#10;e38wgJGFG8mzK2HjDLy27t5oBjFk63Us2r62bYCEcqB91OZw0YbvPaJwOJoM0wkoSME1Goyux1G7&#10;hBTny8Y6/5rrFgWjxFKoUDpSkN2t84EMKc4h4VjppZAyyi8V6ko8AdR4wWkpWHCGMGc367m0aEdC&#10;A8UvZgaep2FWbxWLYA0nbHGyPRHyaMPjUgU8SAfonKxjh3ycpJPFeDHOe/ngatHL06rqvVrO897V&#10;MrseVcNqPq+yT4FalheNYIyrwO7crVn+d91wmptjn1369VKG5Dl6rBeQPf8j6ahnkPDYDGvNDit7&#10;1hkaNAafhilMwNM92E9HfvYLAAD//wMAUEsDBBQABgAIAAAAIQCDzW3x4AAAAAsBAAAPAAAAZHJz&#10;L2Rvd25yZXYueG1sTI/BTsMwEETvSPyDtUhcqtbGLhENcSoE5MalhYrrNl6SiNhOY7cNfD3mBMfV&#10;PM28LdaT7dmJxtB5p+FmIYCRq73pXKPh7bWa3wELEZ3B3jvS8EUB1uXlRYG58We3odM2NiyVuJCj&#10;hjbGIec81C1ZDAs/kEvZhx8txnSODTcjnlO57bkUIuMWO5cWWhzosaX6c3u0GkK1o0P1Patn4l01&#10;nuTh6eUZtb6+mh7ugUWa4h8Mv/pJHcrktPdHZwLrNUh1u0qoBiVVBiwRSq4UsL2GpciWwMuC//+h&#10;/AEAAP//AwBQSwECLQAUAAYACAAAACEAtoM4kv4AAADhAQAAEwAAAAAAAAAAAAAAAAAAAAAAW0Nv&#10;bnRlbnRfVHlwZXNdLnhtbFBLAQItABQABgAIAAAAIQA4/SH/1gAAAJQBAAALAAAAAAAAAAAAAAAA&#10;AC8BAABfcmVscy8ucmVsc1BLAQItABQABgAIAAAAIQAjuDKIMgIAADoEAAAOAAAAAAAAAAAAAAAA&#10;AC4CAABkcnMvZTJvRG9jLnhtbFBLAQItABQABgAIAAAAIQCDzW3x4AAAAAsBAAAPAAAAAAAAAAAA&#10;AAAAAIwEAABkcnMvZG93bnJldi54bWxQSwUGAAAAAAQABADzAAAAmQUAAAAA&#10;"/>
            </w:pict>
          </mc:Fallback>
        </mc:AlternateContent>
      </w:r>
      <w:r>
        <w:rPr>
          <w:noProof/>
          <w:sz w:val="24"/>
          <w:szCs w:val="24"/>
          <w:lang w:val="ru-RU" w:eastAsia="ru-RU"/>
        </w:rPr>
        <mc:AlternateContent>
          <mc:Choice Requires="wps">
            <w:drawing>
              <wp:anchor distT="0" distB="0" distL="114300" distR="114300" simplePos="0" relativeHeight="251679744" behindDoc="0" locked="0" layoutInCell="1" allowOverlap="1" wp14:anchorId="553931D0" wp14:editId="0E38E1EA">
                <wp:simplePos x="0" y="0"/>
                <wp:positionH relativeFrom="column">
                  <wp:posOffset>1497965</wp:posOffset>
                </wp:positionH>
                <wp:positionV relativeFrom="paragraph">
                  <wp:posOffset>2712720</wp:posOffset>
                </wp:positionV>
                <wp:extent cx="525780" cy="64770"/>
                <wp:effectExtent l="12065" t="12065" r="5080" b="8890"/>
                <wp:wrapNone/>
                <wp:docPr id="42" name="직선 연결선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 cy="64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직선 연결선 42"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95pt,213.6pt" to="159.35pt,2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lKMQIAADkEAAAOAAAAZHJzL2Uyb0RvYy54bWysU82O0zAQviPxDpbv3TQl/YuarlDTclmg&#10;0i4P4NpOY+HYlu02rRAHJN5hr9y4rngs1Idg7P6oCxeEyMEZe8afv5lvZnK7ayTacuuEVgVOb7oY&#10;cUU1E2pd4A8Pi84II+eJYkRqxQu85w7fTl++mLQm5z1da8m4RQCiXN6aAtfemzxJHK15Q9yNNlyB&#10;s9K2IR62dp0wS1pAb2TS63YHSastM1ZT7hyclkcnnkb8quLUv68qxz2SBQZuPq42rquwJtMJydeW&#10;mFrQEw3yDywaIhQ8eoEqiSdoY8UfUI2gVjtd+Ruqm0RXlaA85gDZpN3fsrmvieExFyiOM5cyuf8H&#10;S99tlxYJVuCsh5EiDWh0+P7l8PUbOjw+/fzxFCxwQZ1a43IIn6mlDZnSnbo3d5p+dEjpWU3Umke+&#10;D3sDGGm4kTy7EjbOwGur9q1mEEM2Xsei7SrbBEgoB9pFbfYXbfjOIwqH/V5/OAIFKbgG2XAYpUtI&#10;fr5rrPNvuG5QMAoshQqVIznZ3jkfuJD8HBKOlV4IKaP6UqG2wGN4IF5wWgoWnCHM2fVqJi3aktA/&#10;8YuJgec6zOqNYhGs5oTNT7YnQh5teFyqgAfZAJ2TdWyQT+PueD6aj7JO1hvMO1m3LDuvF7OsM1ik&#10;w375qpzNyvRzoJZmeS0Y4yqwOzdrmv1dM5zG5thml3a9lCF5jh7rBWTP/0g6yhkUPPbCSrP90p5l&#10;hv6MwadZCgNwvQf7euKnvwAAAP//AwBQSwMEFAAGAAgAAAAhAM0kuwHgAAAACwEAAA8AAABkcnMv&#10;ZG93bnJldi54bWxMj8FOwzAMhu9IvENkJC4TS5cOOkrTCQG97cIAcc0a01Y0TtdkW+HpMSc42v70&#10;+/uL9eR6ccQxdJ40LOYJCKTa244aDa8v1dUKRIiGrOk9oYYvDLAuz88Kk1t/omc8bmMjOIRCbjS0&#10;MQ65lKFu0Zkw9wMS3z786EzkcWykHc2Jw10vVZLcSGc64g+tGfChxfpze3AaQvWG++p7Vs+S97Tx&#10;qPaPmyej9eXFdH8HIuIU/2D41Wd1KNlp5w9kg+g1qPT6llENS5UpEEyki1UGYsebNFuCLAv5v0P5&#10;AwAA//8DAFBLAQItABQABgAIAAAAIQC2gziS/gAAAOEBAAATAAAAAAAAAAAAAAAAAAAAAABbQ29u&#10;dGVudF9UeXBlc10ueG1sUEsBAi0AFAAGAAgAAAAhADj9If/WAAAAlAEAAAsAAAAAAAAAAAAAAAAA&#10;LwEAAF9yZWxzLy5yZWxzUEsBAi0AFAAGAAgAAAAhAJf6WUoxAgAAOQQAAA4AAAAAAAAAAAAAAAAA&#10;LgIAAGRycy9lMm9Eb2MueG1sUEsBAi0AFAAGAAgAAAAhAM0kuwHgAAAACwEAAA8AAAAAAAAAAAAA&#10;AAAAiwQAAGRycy9kb3ducmV2LnhtbFBLBQYAAAAABAAEAPMAAACYBQAAAAA=&#10;"/>
            </w:pict>
          </mc:Fallback>
        </mc:AlternateContent>
      </w:r>
      <w:r>
        <w:rPr>
          <w:noProof/>
          <w:sz w:val="24"/>
          <w:szCs w:val="24"/>
          <w:lang w:val="ru-RU" w:eastAsia="ru-RU"/>
        </w:rPr>
        <mc:AlternateContent>
          <mc:Choice Requires="wps">
            <w:drawing>
              <wp:anchor distT="0" distB="0" distL="114300" distR="114300" simplePos="0" relativeHeight="251680768" behindDoc="0" locked="0" layoutInCell="1" allowOverlap="1" wp14:anchorId="373F9052" wp14:editId="1C906A1D">
                <wp:simplePos x="0" y="0"/>
                <wp:positionH relativeFrom="column">
                  <wp:posOffset>1497965</wp:posOffset>
                </wp:positionH>
                <wp:positionV relativeFrom="paragraph">
                  <wp:posOffset>2974340</wp:posOffset>
                </wp:positionV>
                <wp:extent cx="657860" cy="328930"/>
                <wp:effectExtent l="12065" t="6985" r="6350" b="6985"/>
                <wp:wrapNone/>
                <wp:docPr id="41" name="직선 연결선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7860" cy="3289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직선 연결선 41" o:spid="_x0000_s1026" style="position:absolute;left:0;text-align:lef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95pt,234.2pt" to="169.75pt,2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6cPAIAAEQEAAAOAAAAZHJzL2Uyb0RvYy54bWysU82O0zAQviPxDpbvbZI27bbRpivUtFwW&#10;WGkX7q7tNBaObdlu0wpxQNp34MqN64rHQvsQjN1uoXBBiBycseebz/Pz+fJq10q05dYJrUqc9VOM&#10;uKKaCbUu8du7ZW+CkfNEMSK14iXec4evZs+fXXam4APdaMm4RUCiXNGZEjfemyJJHG14S1xfG67A&#10;WWvbEg9bu06YJR2wtzIZpOk46bRlxmrKnYPT6uDEs8hf15z6N3XtuEeyxJCbj6uN6yqsyeySFGtL&#10;TCPoMQ3yD1m0RCi49ERVEU/Qxoo/qFpBrXa69n2q20TXtaA81gDVZOlv1dw2xPBYCzTHmVOb3P+j&#10;pa+3NxYJVuI8w0iRFmb0+PXT4/0X9Pj54fu3h2CBC/rUGVcAfK5ubKiU7tStudb0vUNKzxui1jzm&#10;e7c3wBEjkrOQsHEGblt1rzQDDNl4HZu2q22LainMuxAYyKExaBentD9Nie88onA4Hl1MxjBLCq7h&#10;YDIdxikmpAg0IdhY519y3aJglFgKFZpICrK9dh4KAegTJBwrvRRSRiFIhboST0eDUQxwWgoWnAHm&#10;7Ho1lxZtSZBS/EJXgOwMZvVGsUjWcMIWR9sTIQ824KUKfFAOpHO0Dlr5ME2ni8likvfywXjRy9Oq&#10;6r1YzvPeeJldjKphNZ9X2ceQWpYXjWCMq5Ddk26z/O90cXxBB8WdlHtqQ3LOHkuEZJ/+Mek42TDM&#10;gyxWmu1vbOhGGDJINYKPzyq8hV/3EfXz8c9+AAAA//8DAFBLAwQUAAYACAAAACEA4zf0y+AAAAAL&#10;AQAADwAAAGRycy9kb3ducmV2LnhtbEyPwU7DMBBE70j8g7VI3KiD01RNyKaqEHCphEQJnJ3YJBH2&#10;OordNPw97gmOq3maeVvuFmvYrCc/OEK4XyXANLVODdQh1O/Pd1tgPkhS0jjSCD/aw666viplodyZ&#10;3vR8DB2LJeQLidCHMBac+7bXVvqVGzXF7MtNVoZ4Th1XkzzHcmu4SJINt3KguNDLUT/2uv0+nizC&#10;/vPwlL7OjXVG5V39oWydvAjE25tl/wAs6CX8wXDRj+pQRafGnUh5ZhBEmuURRVhvtmtgkUjTPAPW&#10;IGQiEcCrkv//ofoFAAD//wMAUEsBAi0AFAAGAAgAAAAhALaDOJL+AAAA4QEAABMAAAAAAAAAAAAA&#10;AAAAAAAAAFtDb250ZW50X1R5cGVzXS54bWxQSwECLQAUAAYACAAAACEAOP0h/9YAAACUAQAACwAA&#10;AAAAAAAAAAAAAAAvAQAAX3JlbHMvLnJlbHNQSwECLQAUAAYACAAAACEA1vkenDwCAABEBAAADgAA&#10;AAAAAAAAAAAAAAAuAgAAZHJzL2Uyb0RvYy54bWxQSwECLQAUAAYACAAAACEA4zf0y+AAAAALAQAA&#10;DwAAAAAAAAAAAAAAAACWBAAAZHJzL2Rvd25yZXYueG1sUEsFBgAAAAAEAAQA8wAAAKMFAAAAAA==&#10;"/>
            </w:pict>
          </mc:Fallback>
        </mc:AlternateContent>
      </w:r>
      <w:r>
        <w:rPr>
          <w:noProof/>
          <w:sz w:val="24"/>
          <w:szCs w:val="24"/>
          <w:lang w:val="ru-RU" w:eastAsia="ru-RU"/>
        </w:rPr>
        <mc:AlternateContent>
          <mc:Choice Requires="wps">
            <w:drawing>
              <wp:anchor distT="0" distB="0" distL="114300" distR="114300" simplePos="0" relativeHeight="251681792" behindDoc="0" locked="0" layoutInCell="1" allowOverlap="1" wp14:anchorId="6B43A995" wp14:editId="1DCDAB2C">
                <wp:simplePos x="0" y="0"/>
                <wp:positionH relativeFrom="column">
                  <wp:posOffset>3024505</wp:posOffset>
                </wp:positionH>
                <wp:positionV relativeFrom="paragraph">
                  <wp:posOffset>1388745</wp:posOffset>
                </wp:positionV>
                <wp:extent cx="984885" cy="590550"/>
                <wp:effectExtent l="5080" t="12065" r="10160" b="6985"/>
                <wp:wrapNone/>
                <wp:docPr id="40" name="타원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885" cy="590550"/>
                        </a:xfrm>
                        <a:prstGeom prst="ellipse">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타원 40" o:spid="_x0000_s1026" style="position:absolute;left:0;text-align:left;margin-left:238.15pt;margin-top:109.35pt;width:77.55pt;height:46.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DWpgAIAAO8EAAAOAAAAZHJzL2Uyb0RvYy54bWysVN1u2yAUvp+0d0Dcp7ZTu02sOlUbJ9Ok&#10;/VTq9gAEcIyGAQGJ002TJu0Fdr9X3N5hB5xk6XozTfMF5nDg43znfIer610n0ZZbJ7SqcHaWYsQV&#10;1UyodYXfv1uOJhg5TxQjUite4Qfu8PXs+bOr3pR8rFstGbcIQJQre1Ph1ntTJomjLe+IO9OGK3A2&#10;2nbEg2nXCbOkB/ROJuM0vUh6bZmxmnLnYLUenHgW8ZuGU/+2aRz3SFYYYvNxtHFchTGZXZFybYlp&#10;Bd2HQf4hio4IBZceoWriCdpY8QSqE9Rqpxt/RnWX6KYRlEcOwCZL/2Bz3xLDIxdIjjPHNLn/B0vf&#10;bO8sEqzCOaRHkQ5q9PPrlx/fvyFYgOz0xpWw6d7c2cDPmVeafnBI6XlL1JrfWKv7lhMGMWVhf/Lo&#10;QDAcHEWr/rVmgE02XsdE7RrbBUBIAdrFejwc68F3HlFYnE7yyaTAiIKrmKZFESNKSHk4bKzzL7ju&#10;UJhUmEspjAsZIyXZvnI+xEPKw66wrPRSSBmrLhXq4Y5iXMQDTkvBgjPStOvVXFq0JUE38YvkIAGn&#10;26zeKBbBQgoW+7knQg5zuFyqgAeMIJz9bBDGp2k6XUwWk3yUjy8Wozyt69HNcp6PLpbZZVGf1/N5&#10;nX0OoWV52QrGuArRHUSa5X8ngn27DPI6yvQRC3dK9vZ2kS7On5JNHocREwusDv/ILtY+lHuQzUqz&#10;Byi91UPXwSsBk1bbjxj10HEVVvAkYCRfKhDPNMuDAn008uJyDIY99axOPURRAKow9RajwZj7oa03&#10;xop1CzdlsaxK34DkGhG1EOQ4RLUXKnRVZLB/AULbntpx1+93avYLAAD//wMAUEsDBBQABgAIAAAA&#10;IQAlYDM+3QAAAAsBAAAPAAAAZHJzL2Rvd25yZXYueG1sTI/LTsMwEADvSPyDtUjcqOOmStIQp0KI&#10;cqetenZiNw7ED8XOg79nOcFxtaPZ2eqwmoHMagy9sxzYJgGibOtkbzsOl/PxqQASorBSDM4qDt8q&#10;wKG+v6tEKd1iP9R8ih1BiQ2l4KBj9CWlodXKiLBxXlnc3dxoRMRx7KgcxYJyM9BtkmTUiN7iBS28&#10;etWq/TpNhsMu8ftj1Pu3WV+aKV4/l/fCd5w/Pqwvz0CiWuMfDL/5mA41NjVusjKQAR15liLKYcuK&#10;HAgSWcp2QBoOKWM50Lqi/3+ofwAAAP//AwBQSwECLQAUAAYACAAAACEAtoM4kv4AAADhAQAAEwAA&#10;AAAAAAAAAAAAAAAAAAAAW0NvbnRlbnRfVHlwZXNdLnhtbFBLAQItABQABgAIAAAAIQA4/SH/1gAA&#10;AJQBAAALAAAAAAAAAAAAAAAAAC8BAABfcmVscy8ucmVsc1BLAQItABQABgAIAAAAIQBZVDWpgAIA&#10;AO8EAAAOAAAAAAAAAAAAAAAAAC4CAABkcnMvZTJvRG9jLnhtbFBLAQItABQABgAIAAAAIQAlYDM+&#10;3QAAAAsBAAAPAAAAAAAAAAAAAAAAANoEAABkcnMvZG93bnJldi54bWxQSwUGAAAAAAQABADzAAAA&#10;5AUAAAAA&#10;" filled="f" fillcolor="#bbe0e3"/>
            </w:pict>
          </mc:Fallback>
        </mc:AlternateContent>
      </w:r>
      <w:r>
        <w:rPr>
          <w:noProof/>
          <w:sz w:val="24"/>
          <w:szCs w:val="24"/>
          <w:lang w:val="ru-RU" w:eastAsia="ru-RU"/>
        </w:rPr>
        <mc:AlternateContent>
          <mc:Choice Requires="wps">
            <w:drawing>
              <wp:anchor distT="0" distB="0" distL="114300" distR="114300" simplePos="0" relativeHeight="251682816" behindDoc="0" locked="0" layoutInCell="1" allowOverlap="1" wp14:anchorId="762C7BFE" wp14:editId="239DA447">
                <wp:simplePos x="0" y="0"/>
                <wp:positionH relativeFrom="column">
                  <wp:posOffset>3128645</wp:posOffset>
                </wp:positionH>
                <wp:positionV relativeFrom="paragraph">
                  <wp:posOffset>1454150</wp:posOffset>
                </wp:positionV>
                <wp:extent cx="772160" cy="405130"/>
                <wp:effectExtent l="4445" t="1270" r="4445" b="31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160" cy="4051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BF6" w:rsidRPr="007753DB" w:rsidRDefault="00ED1BF6" w:rsidP="00ED1BF6">
                            <w:pPr>
                              <w:autoSpaceDE w:val="0"/>
                              <w:autoSpaceDN w:val="0"/>
                              <w:adjustRightInd w:val="0"/>
                              <w:jc w:val="center"/>
                              <w:rPr>
                                <w:color w:val="000000"/>
                                <w:sz w:val="22"/>
                              </w:rPr>
                            </w:pPr>
                            <w:r w:rsidRPr="007753DB">
                              <w:rPr>
                                <w:color w:val="000000"/>
                                <w:sz w:val="22"/>
                              </w:rPr>
                              <w:t>Attitudinal</w:t>
                            </w:r>
                          </w:p>
                          <w:p w:rsidR="00ED1BF6" w:rsidRPr="007753DB" w:rsidRDefault="00ED1BF6" w:rsidP="00ED1BF6">
                            <w:pPr>
                              <w:autoSpaceDE w:val="0"/>
                              <w:autoSpaceDN w:val="0"/>
                              <w:adjustRightInd w:val="0"/>
                              <w:jc w:val="center"/>
                              <w:rPr>
                                <w:color w:val="000000"/>
                                <w:sz w:val="22"/>
                              </w:rPr>
                            </w:pPr>
                            <w:r w:rsidRPr="007753DB">
                              <w:rPr>
                                <w:color w:val="000000"/>
                                <w:sz w:val="22"/>
                              </w:rPr>
                              <w:t>Loyalty</w:t>
                            </w:r>
                          </w:p>
                        </w:txbxContent>
                      </wps:txbx>
                      <wps:bodyPr rot="0" vert="horz" wrap="none" lIns="83210" tIns="41605" rIns="83210" bIns="41605"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34" type="#_x0000_t202" style="position:absolute;left:0;text-align:left;margin-left:246.35pt;margin-top:114.5pt;width:60.8pt;height:31.9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LcArQIAAKYFAAAOAAAAZHJzL2Uyb0RvYy54bWysVNuOmzAQfa/Uf7D8TriEJICWrJIQqkrb&#10;i7TbD3DABKtgI9sb2Fb9945NrrsvVVseLDwzPnM7M3f3Q9ugA5WKCZ5if+JhRHkhSsb3Kf72lDsR&#10;RkoTXpJGcJriF6rw/fL9u7u+S2ggatGUVCIA4SrpuxTXWneJ66qipi1RE9FRDspKyJZouMq9W0rS&#10;A3rbuIHnzd1eyLKToqBKgTQblXhp8auKFvpLVSmqUZNiiE3bU9pzZ053eUeSvSRdzYpjGOQvomgJ&#10;4+D0DJURTdCzZG+gWlZIoUSlJ4VoXVFVrKA2B8jG915l81iTjtpcoDiqO5dJ/T/Y4vPhq0SsTPE0&#10;xoiTFnr0RAeN1mJAIIL69J1KwOyxA0M9gBz6bHNV3YMovivExaYmfE9XUoq+pqSE+Hzz0r16OuIo&#10;A7LrP4kS/JBnLSzQUMnWFA/KgQAd+vRy7o2JpQDhYhH4c9AUoAq9mT+1vXNJcnrcSaU/UNEi85Ni&#10;Ca234OTwoLQJhiQnE+OLi5w1jW1/w28EYDhKwDU8NToThO3mz9iLt9E2Cp0wmG+d0MsyZ5VvQmee&#10;+4tZNs02m8z/Zfz6YVKzsqTcuDkxyw//rHNHjo+cOHNLiYaVBs6EpOR+t2kkOhBg9nq99bZTW3LQ&#10;XMzc2zBsESCXVyn5Qeitg9jJ59HCCfNw5sQLL3I8P17Hcy+Mwyy/TemBcfrvKaE+xfEsmI1cugT9&#10;KjfPfm9zI0nLNOyOhrUpjs5GJDEM3PLStlYT1oz/V6Uw4V9KAe0+Ndry1VB0JKsedoMdjeg0BjtR&#10;vgCBpQCCARdh78FPLeQPjHrYISnmsOQwaj5yGIFoGvhm5dhLCOSdYSSvNbtrzXMn2b4GuNNsrWA6&#10;cmaZa8ZodH2cKVgGNoHj4jLb5vpurS7rdfkbAAD//wMAUEsDBBQABgAIAAAAIQDDTg+64gAAAAsB&#10;AAAPAAAAZHJzL2Rvd25yZXYueG1sTI9NT4QwEIbvJv6HZky8uYW6WRekbIyJJsb4scjFW5eOlEhb&#10;QsuC/nrHkx5n5sk7z1vsFtuzI46h805CukqAoWu87lwroX67u9gCC1E5rXrvUMIXBtiVpyeFyrWf&#10;3R6PVWwZhbiQKwkmxiHnPDQGrQorP6Cj24cfrYo0ji3Xo5op3PZcJMmGW9U5+mDUgLcGm89qshKq&#10;l+/qfl7Ew2tbT+lT/fj8vjco5fnZcnMNLOIS/2D41Sd1KMnp4CenA+slrDNxRagEITIqRcQmXV8C&#10;O9AmE1vgZcH/dyh/AAAA//8DAFBLAQItABQABgAIAAAAIQC2gziS/gAAAOEBAAATAAAAAAAAAAAA&#10;AAAAAAAAAABbQ29udGVudF9UeXBlc10ueG1sUEsBAi0AFAAGAAgAAAAhADj9If/WAAAAlAEAAAsA&#10;AAAAAAAAAAAAAAAALwEAAF9yZWxzLy5yZWxzUEsBAi0AFAAGAAgAAAAhACfMtwCtAgAApgUAAA4A&#10;AAAAAAAAAAAAAAAALgIAAGRycy9lMm9Eb2MueG1sUEsBAi0AFAAGAAgAAAAhAMNOD7riAAAACwEA&#10;AA8AAAAAAAAAAAAAAAAABwUAAGRycy9kb3ducmV2LnhtbFBLBQYAAAAABAAEAPMAAAAWBgAAAAA=&#10;" filled="f" fillcolor="#bbe0e3" stroked="f">
                <v:textbox style="mso-fit-shape-to-text:t" inset="2.31139mm,1.1557mm,2.31139mm,1.1557mm">
                  <w:txbxContent>
                    <w:p w:rsidR="00ED1BF6" w:rsidRPr="007753DB" w:rsidRDefault="00ED1BF6" w:rsidP="00ED1BF6">
                      <w:pPr>
                        <w:autoSpaceDE w:val="0"/>
                        <w:autoSpaceDN w:val="0"/>
                        <w:adjustRightInd w:val="0"/>
                        <w:jc w:val="center"/>
                        <w:rPr>
                          <w:color w:val="000000"/>
                          <w:sz w:val="22"/>
                        </w:rPr>
                      </w:pPr>
                      <w:r w:rsidRPr="007753DB">
                        <w:rPr>
                          <w:color w:val="000000"/>
                          <w:sz w:val="22"/>
                        </w:rPr>
                        <w:t>Attitudinal</w:t>
                      </w:r>
                    </w:p>
                    <w:p w:rsidR="00ED1BF6" w:rsidRPr="007753DB" w:rsidRDefault="00ED1BF6" w:rsidP="00ED1BF6">
                      <w:pPr>
                        <w:autoSpaceDE w:val="0"/>
                        <w:autoSpaceDN w:val="0"/>
                        <w:adjustRightInd w:val="0"/>
                        <w:jc w:val="center"/>
                        <w:rPr>
                          <w:color w:val="000000"/>
                          <w:sz w:val="22"/>
                        </w:rPr>
                      </w:pPr>
                      <w:r w:rsidRPr="007753DB">
                        <w:rPr>
                          <w:color w:val="000000"/>
                          <w:sz w:val="22"/>
                        </w:rPr>
                        <w:t>Loyalty</w:t>
                      </w:r>
                    </w:p>
                  </w:txbxContent>
                </v:textbox>
              </v:shape>
            </w:pict>
          </mc:Fallback>
        </mc:AlternateContent>
      </w:r>
      <w:r>
        <w:rPr>
          <w:noProof/>
          <w:sz w:val="24"/>
          <w:szCs w:val="24"/>
          <w:lang w:val="ru-RU" w:eastAsia="ru-RU"/>
        </w:rPr>
        <mc:AlternateContent>
          <mc:Choice Requires="wps">
            <w:drawing>
              <wp:anchor distT="0" distB="0" distL="114300" distR="114300" simplePos="0" relativeHeight="251683840" behindDoc="0" locked="0" layoutInCell="1" allowOverlap="1" wp14:anchorId="71B40BEF" wp14:editId="233ACF5B">
                <wp:simplePos x="0" y="0"/>
                <wp:positionH relativeFrom="column">
                  <wp:posOffset>3983355</wp:posOffset>
                </wp:positionH>
                <wp:positionV relativeFrom="paragraph">
                  <wp:posOffset>731520</wp:posOffset>
                </wp:positionV>
                <wp:extent cx="1445260" cy="393700"/>
                <wp:effectExtent l="11430" t="12065" r="10160" b="13335"/>
                <wp:wrapNone/>
                <wp:docPr id="38" name="직사각형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393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직사각형 38" o:spid="_x0000_s1026" style="position:absolute;left:0;text-align:left;margin-left:313.65pt;margin-top:57.6pt;width:113.8pt;height:31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hgOkgIAAAAFAAAOAAAAZHJzL2Uyb0RvYy54bWysVMFuEzEQvSPxD5bv6e4mmzRZZVO12QQh&#10;FahU+ADH681aeG3LdrMpqIfyD0j8ARcOfBcq/8DYm4SUXhAiB8ezMx7Pm/fG07NtI9CGGcuVzHFy&#10;EmPEJFUll+scv3u77I0xso7IkgglWY5vmcVns+fPpq3OWF/VSpTMIEgibdbqHNfO6SyKLK1ZQ+yJ&#10;0kyCs1KmIQ5Ms45KQ1rI3oioH8ejqFWm1EZRZi18LTonnoX8VcWoe1NVljkkcgy1ubCasK78Gs2m&#10;JFsbomtOd2WQf6iiIVzCpYdUBXEE3Rj+JFXDqVFWVe6EqiZSVcUpCxgATRL/gea6JpoFLNAcqw9t&#10;sv8vLX29uTKIlzkeAFOSNMDRw9f7h0/ffny///nlM4LP0KNW2wxCr/WV8SitvlT0vUVSzWsi1+zc&#10;GNXWjJRQWeLjo0cHvGHhKFq1r1QJN5Abp0K7tpVpfEJoBNoGVm4PrLCtQxQ+Jmk67I+APAq+wWRw&#10;GgfaIpLtT2tj3QumGuQ3OTbAeshONpfW+WpItg/xl0m15EIE5oVEbY4nw/4wHLBK8NI7A0izXs2F&#10;QRvitRN+ARrAPw5ruAMFC97keHwIIpnvxkKW4RZHuOj2UImQPjmAg9p2u04pHyfxZDFejNNe2h8t&#10;emlcFL3z5TztjZbJ6bAYFPN5kdz5OpM0q3lZMulL3as2Sf9OFbv56fR20O0jSPYY+cXFIl4MniKP&#10;HpcRugyo9v8BXZCBZ75T0EqVt6ACo7oxhGcDNrUyHzBqYQRzLOGNwEi8lKCjCfDuJzYY6fC0D4Y5&#10;9qyOPURSSJRj6gxGnTF33ZzfaMPXNdyUBI6lOgf1VTwIwyuzq2qnWRizgGD3JPg5PrZD1O+Ha/YL&#10;AAD//wMAUEsDBBQABgAIAAAAIQBDOpYi4QAAAAsBAAAPAAAAZHJzL2Rvd25yZXYueG1sTI/BTsMw&#10;DIbvSLxDZCRuLG3Z1q00nRACwbh1Q5p2y1rTRjRO1aRbeXvMCY72/+n353wz2U6ccfDGkYJ4FoFA&#10;qlxtqFHwsX+5W4HwQVOtO0eo4Bs9bIrrq1xntbtQieddaASXkM+0gjaEPpPSVy1a7WeuR+Ls0w1W&#10;Bx6HRtaDvnC57WQSRUtptSG+0Ooen1qsvnajVTD6V/k2j/fradymh/L4bp5laZS6vZkeH0AEnMIf&#10;DL/6rA4FO53cSLUXnYJlkt4zykG8SEAwsVrM1yBOvEnTBGSRy/8/FD8AAAD//wMAUEsBAi0AFAAG&#10;AAgAAAAhALaDOJL+AAAA4QEAABMAAAAAAAAAAAAAAAAAAAAAAFtDb250ZW50X1R5cGVzXS54bWxQ&#10;SwECLQAUAAYACAAAACEAOP0h/9YAAACUAQAACwAAAAAAAAAAAAAAAAAvAQAAX3JlbHMvLnJlbHNQ&#10;SwECLQAUAAYACAAAACEAaWIYDpICAAAABQAADgAAAAAAAAAAAAAAAAAuAgAAZHJzL2Uyb0RvYy54&#10;bWxQSwECLQAUAAYACAAAACEAQzqWIuEAAAALAQAADwAAAAAAAAAAAAAAAADsBAAAZHJzL2Rvd25y&#10;ZXYueG1sUEsFBgAAAAAEAAQA8wAAAPoFAAAAAA==&#10;" filled="f" fillcolor="#bbe0e3"/>
            </w:pict>
          </mc:Fallback>
        </mc:AlternateContent>
      </w:r>
      <w:r>
        <w:rPr>
          <w:noProof/>
          <w:sz w:val="24"/>
          <w:szCs w:val="24"/>
          <w:lang w:val="ru-RU" w:eastAsia="ru-RU"/>
        </w:rPr>
        <mc:AlternateContent>
          <mc:Choice Requires="wps">
            <w:drawing>
              <wp:anchor distT="0" distB="0" distL="114300" distR="114300" simplePos="0" relativeHeight="251684864" behindDoc="0" locked="0" layoutInCell="1" allowOverlap="1" wp14:anchorId="22318F62" wp14:editId="6256545A">
                <wp:simplePos x="0" y="0"/>
                <wp:positionH relativeFrom="column">
                  <wp:posOffset>4180840</wp:posOffset>
                </wp:positionH>
                <wp:positionV relativeFrom="paragraph">
                  <wp:posOffset>798195</wp:posOffset>
                </wp:positionV>
                <wp:extent cx="918210" cy="229870"/>
                <wp:effectExtent l="0" t="254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22987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BF6" w:rsidRPr="004A1FBF" w:rsidRDefault="00ED1BF6" w:rsidP="00ED1BF6">
                            <w:pPr>
                              <w:autoSpaceDE w:val="0"/>
                              <w:autoSpaceDN w:val="0"/>
                              <w:adjustRightInd w:val="0"/>
                              <w:jc w:val="center"/>
                              <w:rPr>
                                <w:color w:val="000000"/>
                                <w:szCs w:val="22"/>
                              </w:rPr>
                            </w:pPr>
                            <w:r w:rsidRPr="004A1FBF">
                              <w:rPr>
                                <w:color w:val="000000"/>
                                <w:szCs w:val="22"/>
                              </w:rPr>
                              <w:t>Festival revisit</w:t>
                            </w:r>
                          </w:p>
                        </w:txbxContent>
                      </wps:txbx>
                      <wps:bodyPr rot="0" vert="horz" wrap="none" lIns="83210" tIns="41605" rIns="83210" bIns="41605"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35" type="#_x0000_t202" style="position:absolute;left:0;text-align:left;margin-left:329.2pt;margin-top:62.85pt;width:72.3pt;height:18.1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ybrAIAAKYFAAAOAAAAZHJzL2Uyb0RvYy54bWysVNuOmzAQfa/Uf7D8TriEJICWrJIQqkrb&#10;i7TbD3DABKtgI9sb2Fb9945NrrsvVVseEHjGZy7nzNzdD22DDlQqJniK/YmHEeWFKBnfp/jbU+5E&#10;GClNeEkawWmKX6jC98v37+76LqGBqEVTUokAhKuk71Jca90lrquKmrZETURHORgrIVui4Vfu3VKS&#10;HtDbxg08b+72QpadFAVVCk6z0YiXFr+qaKG/VJWiGjUphty0fUv73pm3u7wjyV6SrmbFMQ3yF1m0&#10;hHEIeobKiCboWbI3UC0rpFCi0pNCtK6oKlZQWwNU43uvqnmsSUdtLdAc1Z3bpP4fbPH58FUiVqZ4&#10;usCIkxY4eqKDRmsxIDiC/vSdSsDtsQNHPcA58GxrVd2DKL4rxMWmJnxPV1KKvqakhPx8c9O9ujri&#10;KAOy6z+JEuKQZy0s0FDJ1jQP2oEAHXh6OXNjcingMPajwAdLAaYgiKOF5c4lyelyJ5X+QEWLzEeK&#10;JVBvwcnhQWmTDElOLiYWFzlrGkt/w28OwHE8gdBw1dhMEpbNn7EXb6NtFDphMN86oZdlzirfhM48&#10;9xezbJptNpn/y8T1w6RmZUm5CXNSlh/+GXNHjY+aOGtLiYaVBs6kpOR+t2kkOhBQ9nq99bZT23Kw&#10;XNzc2zRsE6CWVyX5Qeitg9jJ59HCCfNw5sQLL3I8P17Hcy+Mwyy/LemBcfrvJaEeWJ0Fs1FLl6Rf&#10;1ebZ521tJGmZht3RsDbF0dmJJEaBW15aajVhzfh91QqT/qUVQPeJaKtXI9FRrHrYDXY04tMY7ET5&#10;AgKWAgQGWoS9Bx+1kD8w6mGHpJjDksOo+chhBKKpFay2P6E/92YYyWvL7try3Em2rwHuNFsrmI6c&#10;WeWaMRpDH2cKloEt4Li4zLa5/rdel/W6/A0AAP//AwBQSwMEFAAGAAgAAAAhACrAu3LiAAAACwEA&#10;AA8AAABkcnMvZG93bnJldi54bWxMj09PhDAQxe8mfodmTLy5BXSRRcrGmGhijH+W5eKtS0dKpC2h&#10;ZUE/veNJj/PeL2/eK7aL6dkRR985KyBeRcDQNk51thVQ7+8vMmA+SKtk7ywK+EIP2/L0pJC5crPd&#10;4bEKLaMQ63MpQIcw5Jz7RqORfuUGtOR9uNHIQOfYcjXKmcJNz5MoSrmRnaUPWg54p7H5rCYjoHr9&#10;rh7mJXl8a+spfq6fXt53GoU4P1tub4AFXMIfDL/1qTqU1OngJqs86wWk6+yKUDKS9TUwIrLoktYd&#10;SEnjDfCy4P83lD8AAAD//wMAUEsBAi0AFAAGAAgAAAAhALaDOJL+AAAA4QEAABMAAAAAAAAAAAAA&#10;AAAAAAAAAFtDb250ZW50X1R5cGVzXS54bWxQSwECLQAUAAYACAAAACEAOP0h/9YAAACUAQAACwAA&#10;AAAAAAAAAAAAAAAvAQAAX3JlbHMvLnJlbHNQSwECLQAUAAYACAAAACEA7NyMm6wCAACmBQAADgAA&#10;AAAAAAAAAAAAAAAuAgAAZHJzL2Uyb0RvYy54bWxQSwECLQAUAAYACAAAACEAKsC7cuIAAAALAQAA&#10;DwAAAAAAAAAAAAAAAAAGBQAAZHJzL2Rvd25yZXYueG1sUEsFBgAAAAAEAAQA8wAAABUGAAAAAA==&#10;" filled="f" fillcolor="#bbe0e3" stroked="f">
                <v:textbox style="mso-fit-shape-to-text:t" inset="2.31139mm,1.1557mm,2.31139mm,1.1557mm">
                  <w:txbxContent>
                    <w:p w:rsidR="00ED1BF6" w:rsidRPr="004A1FBF" w:rsidRDefault="00ED1BF6" w:rsidP="00ED1BF6">
                      <w:pPr>
                        <w:autoSpaceDE w:val="0"/>
                        <w:autoSpaceDN w:val="0"/>
                        <w:adjustRightInd w:val="0"/>
                        <w:jc w:val="center"/>
                        <w:rPr>
                          <w:color w:val="000000"/>
                          <w:szCs w:val="22"/>
                        </w:rPr>
                      </w:pPr>
                      <w:r w:rsidRPr="004A1FBF">
                        <w:rPr>
                          <w:color w:val="000000"/>
                          <w:szCs w:val="22"/>
                        </w:rPr>
                        <w:t>Festival revisit</w:t>
                      </w:r>
                    </w:p>
                  </w:txbxContent>
                </v:textbox>
              </v:shape>
            </w:pict>
          </mc:Fallback>
        </mc:AlternateContent>
      </w:r>
      <w:r>
        <w:rPr>
          <w:noProof/>
          <w:sz w:val="24"/>
          <w:szCs w:val="24"/>
          <w:lang w:val="ru-RU" w:eastAsia="ru-RU"/>
        </w:rPr>
        <mc:AlternateContent>
          <mc:Choice Requires="wps">
            <w:drawing>
              <wp:anchor distT="0" distB="0" distL="114300" distR="114300" simplePos="0" relativeHeight="251685888" behindDoc="0" locked="0" layoutInCell="1" allowOverlap="1" wp14:anchorId="24EEF1EA" wp14:editId="7DC36317">
                <wp:simplePos x="0" y="0"/>
                <wp:positionH relativeFrom="column">
                  <wp:posOffset>3721100</wp:posOffset>
                </wp:positionH>
                <wp:positionV relativeFrom="paragraph">
                  <wp:posOffset>929640</wp:posOffset>
                </wp:positionV>
                <wp:extent cx="262255" cy="524510"/>
                <wp:effectExtent l="6350" t="10160" r="7620" b="8255"/>
                <wp:wrapNone/>
                <wp:docPr id="36" name="직선 연결선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2255" cy="524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직선 연결선 36" o:spid="_x0000_s1026" style="position:absolute;left:0;text-align:lef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pt,73.2pt" to="313.6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AovOgIAAEQEAAAOAAAAZHJzL2Uyb0RvYy54bWysU8GO0zAQvSPxD5bvbZpsUrrRpivUtFwW&#10;qLQLd9d2GgvHtmy3aYU4IO0/cOXGdcVnof0Ixm637MIFIXJwxp6Z5zczzxeXu06iLbdOaFXhdDjC&#10;iCuqmVDrCr+7WQwmGDlPFCNSK17hPXf4cvr82UVvSp7pVkvGLQIQ5creVLj13pRJ4mjLO+KG2nAF&#10;zkbbjnjY2nXCLOkBvZNJNhqNk15bZqym3Dk4rQ9OPI34TcOpf9s0jnskKwzcfFxtXFdhTaYXpFxb&#10;YlpBjzTIP7DoiFBw6QmqJp6gjRV/QHWCWu1044dUd4luGkF5rAGqSUe/VXPdEsNjLdAcZ05tcv8P&#10;lr7ZLi0SrMJnY4wU6WBG998+399+Rfdf7n58vwsWuKBPvXElhM/U0oZK6U5dmytNPzik9Kwlas0j&#10;35u9AYw0ZCRPUsLGGbht1b/WDGLIxuvYtF1jO9RIYd6HxAAOjUG7OKX9aUp85xGFw2ycZUWBEQVX&#10;keVFGqeYkDLAhGRjnX/FdYeCUWEpVGgiKcn2yvlA61dIOFZ6IaSMQpAK9RU+L7IiJjgtBQvOEObs&#10;ejWTFm1JkFL8Yo3geRxm9UaxCNZywuZH2xMhDzZcLlXAg3KAztE6aOXj+eh8PplP8kGejeeDfFTX&#10;g5eLWT4YL9IXRX1Wz2Z1+ilQS/OyFYxxFdg96DbN/04Xxxd0UNxJuac2JE/RY7+A7MM/ko6TDcM8&#10;yGKl2X5pHyYOUo3Bx2cV3sLjPdiPH//0JwAAAP//AwBQSwMEFAAGAAgAAAAhAMSv8DngAAAACwEA&#10;AA8AAABkcnMvZG93bnJldi54bWxMj8FOwzAQRO9I/IO1SNyojVtCm8apKgRckJAooWcnXpIIex3F&#10;bhr+HnOC42hGM2+K3ewsm3AMvScFtwsBDKnxpqdWQfX+dLMGFqImo60nVPCNAXbl5UWhc+PP9IbT&#10;IbYslVDItYIuxiHnPDQdOh0WfkBK3qcfnY5Jji03oz6ncme5FCLjTveUFjo94EOHzdfh5BTsjy+P&#10;y9epdt6aTVt9GFeJZ6nU9dW83wKLOMe/MPziJ3QoE1PtT2QCswru1ln6EpOxylbAUiKT90tgtQIp&#10;NwJ4WfD/H8ofAAAA//8DAFBLAQItABQABgAIAAAAIQC2gziS/gAAAOEBAAATAAAAAAAAAAAAAAAA&#10;AAAAAABbQ29udGVudF9UeXBlc10ueG1sUEsBAi0AFAAGAAgAAAAhADj9If/WAAAAlAEAAAsAAAAA&#10;AAAAAAAAAAAALwEAAF9yZWxzLy5yZWxzUEsBAi0AFAAGAAgAAAAhAEDQCi86AgAARAQAAA4AAAAA&#10;AAAAAAAAAAAALgIAAGRycy9lMm9Eb2MueG1sUEsBAi0AFAAGAAgAAAAhAMSv8DngAAAACwEAAA8A&#10;AAAAAAAAAAAAAAAAlAQAAGRycy9kb3ducmV2LnhtbFBLBQYAAAAABAAEAPMAAAChBQAAAAA=&#10;"/>
            </w:pict>
          </mc:Fallback>
        </mc:AlternateContent>
      </w:r>
      <w:r>
        <w:rPr>
          <w:noProof/>
          <w:sz w:val="24"/>
          <w:szCs w:val="24"/>
          <w:lang w:val="ru-RU" w:eastAsia="ru-RU"/>
        </w:rPr>
        <mc:AlternateContent>
          <mc:Choice Requires="wps">
            <w:drawing>
              <wp:anchor distT="0" distB="0" distL="114300" distR="114300" simplePos="0" relativeHeight="251686912" behindDoc="0" locked="0" layoutInCell="1" allowOverlap="1" wp14:anchorId="4BBD5554" wp14:editId="397F479D">
                <wp:simplePos x="0" y="0"/>
                <wp:positionH relativeFrom="column">
                  <wp:posOffset>3721100</wp:posOffset>
                </wp:positionH>
                <wp:positionV relativeFrom="paragraph">
                  <wp:posOffset>1979295</wp:posOffset>
                </wp:positionV>
                <wp:extent cx="262255" cy="461010"/>
                <wp:effectExtent l="6350" t="12065" r="7620" b="12700"/>
                <wp:wrapNone/>
                <wp:docPr id="35" name="직선 연결선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255" cy="461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직선 연결선 35"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pt,155.85pt" to="313.65pt,1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lWXMQIAADoEAAAOAAAAZHJzL2Uyb0RvYy54bWysU8GO0zAQvSPxD5bv3TTZtHSjpivUtFwW&#10;qLTLB7i201g4tmV7m1aIAxL/sFduXFd8FtqPYOym1RYuCJGDM/aM37x5M55e71qJttw6oVWJ04sh&#10;RlxRzYTalPjD3XIwwch5ohiRWvES77nD17OXL6adKXimGy0ZtwhAlCs6U+LGe1MkiaMNb4m70IYr&#10;cNbatsTD1m4SZkkH6K1MsuFwnHTaMmM15c7BaXVw4lnEr2tO/fu6dtwjWWLg5uNq47oOazKbkmJj&#10;iWkE7WmQf2DREqEg6QmqIp6geyv+gGoFtdrp2l9Q3Sa6rgXlsQaoJh3+Vs1tQwyPtYA4zpxkcv8P&#10;lr7briwSrMSXI4wUaaFHT9+/PH39hp4eHn/+eAwWuECnzrgCwudqZUOldKduzY2mHx1Set4QteGR&#10;793eAEYabiRnV8LGGci27t5qBjHk3uso2q62bYAEOdAu9mZ/6g3feUThMBtn2QgoUnDl4xTEihlI&#10;cbxsrPNvuG5RMEoshQrSkYJsb5wPZEhxDAnHSi+FlLH9UqGuxFejbBQvOC0FC84Q5uxmPZcWbUkY&#10;oPj1ec/CrL5XLII1nLBFb3si5MGG5FIFPCgH6PTWYUI+XQ2vFpPFJB/k2XgxyIdVNXi9nOeD8TJ9&#10;Naouq/m8Sj8HamleNIIxrgK747Sm+d9NQ/9uDnN2mteTDMk5etQLyB7/kXTsZ2jhYRjWmu1X9thn&#10;GNAY3D+m8AKe78F+/uRnvwAAAP//AwBQSwMEFAAGAAgAAAAhAKVt0k7hAAAACwEAAA8AAABkcnMv&#10;ZG93bnJldi54bWxMj81OwzAQhO9IvIO1SFwq6vxAGoU4FQJy40IBcd3GSxIR22nstoGn7/YEx9kZ&#10;zX5TrmcziANNvndWQbyMQJBtnO5tq+D9rb7JQfiAVuPgLCn4IQ/r6vKixEK7o32lwya0gkusL1BB&#10;F8JYSOmbjgz6pRvJsvflJoOB5dRKPeGRy80gkyjKpMHe8ocOR3rsqPne7I0CX3/Qrv5dNIvoM20d&#10;Jbunl2dU6vpqfrgHEWgOf2E44zM6VMy0dXurvRgU3OUZbwkK0jhegeBElqxSEFu+5LcpyKqU/zdU&#10;JwAAAP//AwBQSwECLQAUAAYACAAAACEAtoM4kv4AAADhAQAAEwAAAAAAAAAAAAAAAAAAAAAAW0Nv&#10;bnRlbnRfVHlwZXNdLnhtbFBLAQItABQABgAIAAAAIQA4/SH/1gAAAJQBAAALAAAAAAAAAAAAAAAA&#10;AC8BAABfcmVscy8ucmVsc1BLAQItABQABgAIAAAAIQABolWXMQIAADoEAAAOAAAAAAAAAAAAAAAA&#10;AC4CAABkcnMvZTJvRG9jLnhtbFBLAQItABQABgAIAAAAIQClbdJO4QAAAAsBAAAPAAAAAAAAAAAA&#10;AAAAAIsEAABkcnMvZG93bnJldi54bWxQSwUGAAAAAAQABADzAAAAmQUAAAAA&#10;"/>
            </w:pict>
          </mc:Fallback>
        </mc:AlternateContent>
      </w:r>
      <w:r>
        <w:rPr>
          <w:noProof/>
          <w:sz w:val="24"/>
          <w:szCs w:val="24"/>
          <w:lang w:val="ru-RU" w:eastAsia="ru-RU"/>
        </w:rPr>
        <mc:AlternateContent>
          <mc:Choice Requires="wps">
            <w:drawing>
              <wp:anchor distT="0" distB="0" distL="114300" distR="114300" simplePos="0" relativeHeight="251687936" behindDoc="0" locked="0" layoutInCell="1" allowOverlap="1" wp14:anchorId="62EB328A" wp14:editId="73FED689">
                <wp:simplePos x="0" y="0"/>
                <wp:positionH relativeFrom="column">
                  <wp:posOffset>2998470</wp:posOffset>
                </wp:positionH>
                <wp:positionV relativeFrom="paragraph">
                  <wp:posOffset>929640</wp:posOffset>
                </wp:positionV>
                <wp:extent cx="262255" cy="524510"/>
                <wp:effectExtent l="7620" t="10160" r="6350" b="8255"/>
                <wp:wrapNone/>
                <wp:docPr id="34" name="직선 연결선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255" cy="524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직선 연결선 34"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1pt,73.2pt" to="256.7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q0MwIAADoEAAAOAAAAZHJzL2Uyb0RvYy54bWysU82O0zAQviPxDpbvbZpsUnajpivUtFwW&#10;WGmXB3Btp7FwbMt2m1aIAxLvsFduXFc8FtqHYOz+qAsXhMjBGXvGn7/5ZmZyve0k2nDrhFYVTocj&#10;jLiimgm1qvCH+8XgEiPniWJEasUrvOMOX09fvpj0puSZbrVk3CIAUa7sTYVb702ZJI62vCNuqA1X&#10;4Gy07YiHrV0lzJIe0DuZZKPROOm1ZcZqyp2D03rvxNOI3zSc+vdN47hHssLAzcfVxnUZ1mQ6IeXK&#10;EtMKeqBB/oFFR4SCR09QNfEEra34A6oT1GqnGz+kukt00wjKYw6QTTr6LZu7lhgecwFxnDnJ5P4f&#10;LH23ubVIsApf5Bgp0kGNnr5/efr6DT09PP788RgscIFOvXElhM/UrQ2Z0q26MzeafnRI6VlL1IpH&#10;vvc7AxhpuJE8uxI2zsBry/6tZhBD1l5H0baN7QIkyIG2sTa7U2341iMKh9k4y4oCIwquIsuLNNYu&#10;IeXxsrHOv+G6Q8GosBQqSEdKsrlxPpAh5TEkHCu9EFLG8kuF+gpfFVkRLzgtBQvOEObsajmTFm1I&#10;aKD4xczAcx5m9VqxCNZywuYH2xMh9zY8LlXAg3SAzsHad8inq9HV/HJ+mQ/ybDwf5KO6HrxezPLB&#10;eJG+KuqLejar08+BWpqXrWCMq8Du2K1p/nfdcJibfZ+d+vUkQ/IcPeoFZI//SDrWM5Rw3wxLzXa3&#10;9lhnaNAYfBimMAHne7DPR376CwAA//8DAFBLAwQUAAYACAAAACEABOc4ZuAAAAALAQAADwAAAGRy&#10;cy9kb3ducmV2LnhtbEyPwU7DMBBE70j8g7VIXKrWrpsWCHEqBOTWC6WIq5ssSUS8TmO3DXw9ywmO&#10;q3maeZutR9eJEw6h9WRgPlMgkEpftVQb2L0W01sQIVqqbOcJDXxhgHV+eZHZtPJnesHTNtaCSyik&#10;1kATY59KGcoGnQ0z3yNx9uEHZyOfQy2rwZ653HVSK7WSzrbEC43t8bHB8nN7dAZC8YaH4ntSTtT7&#10;ovaoD0+bZ2vM9dX4cA8i4hj/YPjVZ3XI2Wnvj1QF0RlIbrRmlINklYBgYjlfLEHsDWh9p0Dmmfz/&#10;Q/4DAAD//wMAUEsBAi0AFAAGAAgAAAAhALaDOJL+AAAA4QEAABMAAAAAAAAAAAAAAAAAAAAAAFtD&#10;b250ZW50X1R5cGVzXS54bWxQSwECLQAUAAYACAAAACEAOP0h/9YAAACUAQAACwAAAAAAAAAAAAAA&#10;AAAvAQAAX3JlbHMvLnJlbHNQSwECLQAUAAYACAAAACEAmPhqtDMCAAA6BAAADgAAAAAAAAAAAAAA&#10;AAAuAgAAZHJzL2Uyb0RvYy54bWxQSwECLQAUAAYACAAAACEABOc4ZuAAAAALAQAADwAAAAAAAAAA&#10;AAAAAACNBAAAZHJzL2Rvd25yZXYueG1sUEsFBgAAAAAEAAQA8wAAAJoFAAAAAA==&#10;"/>
            </w:pict>
          </mc:Fallback>
        </mc:AlternateContent>
      </w:r>
      <w:r>
        <w:rPr>
          <w:noProof/>
          <w:sz w:val="24"/>
          <w:szCs w:val="24"/>
          <w:lang w:val="ru-RU" w:eastAsia="ru-RU"/>
        </w:rPr>
        <mc:AlternateContent>
          <mc:Choice Requires="wps">
            <w:drawing>
              <wp:anchor distT="0" distB="0" distL="114300" distR="114300" simplePos="0" relativeHeight="251688960" behindDoc="0" locked="0" layoutInCell="1" allowOverlap="1" wp14:anchorId="12793005" wp14:editId="4E33F905">
                <wp:simplePos x="0" y="0"/>
                <wp:positionH relativeFrom="column">
                  <wp:posOffset>2931160</wp:posOffset>
                </wp:positionH>
                <wp:positionV relativeFrom="paragraph">
                  <wp:posOffset>1979295</wp:posOffset>
                </wp:positionV>
                <wp:extent cx="329565" cy="592455"/>
                <wp:effectExtent l="6985" t="12065" r="6350" b="5080"/>
                <wp:wrapNone/>
                <wp:docPr id="33" name="직선 연결선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9565" cy="592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직선 연결선 33" o:spid="_x0000_s1026" style="position:absolute;left:0;text-align:lef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8pt,155.85pt" to="256.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WcOAIAAEQEAAAOAAAAZHJzL2Uyb0RvYy54bWysU82O0zAQviPxDpbvbZo2KW206Qo1LZcF&#10;Ku3C3bWdxsKxLdttWiEOSPsOXLlxXfFYaB+Csdstu3BBiBycsWfmm2/+Li73rUQ7bp3QqsRpf4AR&#10;V1QzoTYlfnez7E0wcp4oRqRWvMQH7vDl7Pmzi84UfKgbLRm3CECUKzpT4sZ7UySJow1vietrwxUo&#10;a21b4uFqNwmzpAP0VibDwWCcdNoyYzXlzsFrdVTiWcSva07927p23CNZYuDm42njuQ5nMrsgxcYS&#10;0wh6okH+gUVLhIKgZ6iKeIK2VvwB1QpqtdO171PdJrquBeUxB8gmHfyWzXVDDI+5QHGcOZfJ/T9Y&#10;+ma3skiwEo9GGCnSQo/uv32+v/2K7r/c/fh+FyRQQZ064wown6uVDZnSvbo2V5p+cEjpeUPUhke+&#10;NwcDGGnwSJ64hIszEG3dvdYMbMjW61i0fW1bVEth3gfHAA6FQfvYpcO5S3zvEYXH0XCaj3OMKKjy&#10;6TDL8xiLFAEmOBvr/CuuWxSEEkuhQhFJQXZXzgdav0zCs9JLIWUcBKlQV+JpPsyjg9NSsKAMZs5u&#10;1nNp0Y6EUYrfKe4TM6u3ikWwhhO2OMmeCHmUIbhUAQ/SATon6TgrH6eD6WKymGS9bDhe9LJBVfVe&#10;LudZb7xMX+TVqJrPq/RToJZmRSMY4yqwe5jbNPu7uTht0HHizpN7LkPyFD3WC8g+/CPp2NnQzONY&#10;rDU7rOxDx2FUo/FprcIuPL6D/Hj5Zz8BAAD//wMAUEsDBBQABgAIAAAAIQDCNm013wAAAAsBAAAP&#10;AAAAZHJzL2Rvd25yZXYueG1sTI/BTsMwEETvSPyDtUjcqO2GhBLiVBUCLkiVKClnJzZJRLyOYjcN&#10;f89yguNqnmbeFtvFDWy2U+g9KpArAcxi402PrYLq/flmAyxEjUYPHq2CbxtgW15eFDo3/oxvdj7E&#10;llEJhlwr6GIcc85D01mnw8qPFin79JPTkc6p5WbSZyp3A18LkXGne6SFTo/2sbPN1+HkFOw+Xp+S&#10;/Vw7P5j7tjoaV4mXtVLXV8vuAVi0S/yD4Vef1KEkp9qf0AQ2KLjNZEaogkTKO2BEpDJJgdUUiVQA&#10;Lwv+/4fyBwAA//8DAFBLAQItABQABgAIAAAAIQC2gziS/gAAAOEBAAATAAAAAAAAAAAAAAAAAAAA&#10;AABbQ29udGVudF9UeXBlc10ueG1sUEsBAi0AFAAGAAgAAAAhADj9If/WAAAAlAEAAAsAAAAAAAAA&#10;AAAAAAAALwEAAF9yZWxzLy5yZWxzUEsBAi0AFAAGAAgAAAAhAMC0lZw4AgAARAQAAA4AAAAAAAAA&#10;AAAAAAAALgIAAGRycy9lMm9Eb2MueG1sUEsBAi0AFAAGAAgAAAAhAMI2bTXfAAAACwEAAA8AAAAA&#10;AAAAAAAAAAAAkgQAAGRycy9kb3ducmV2LnhtbFBLBQYAAAAABAAEAPMAAACeBQAAAAA=&#10;"/>
            </w:pict>
          </mc:Fallback>
        </mc:AlternateContent>
      </w:r>
      <w:r>
        <w:rPr>
          <w:noProof/>
          <w:sz w:val="24"/>
          <w:szCs w:val="24"/>
          <w:lang w:val="ru-RU" w:eastAsia="ru-RU"/>
        </w:rPr>
        <mc:AlternateContent>
          <mc:Choice Requires="wps">
            <w:drawing>
              <wp:anchor distT="0" distB="0" distL="114300" distR="114300" simplePos="0" relativeHeight="251659264" behindDoc="0" locked="0" layoutInCell="1" allowOverlap="1" wp14:anchorId="3AE5206A" wp14:editId="0319560F">
                <wp:simplePos x="0" y="0"/>
                <wp:positionH relativeFrom="column">
                  <wp:posOffset>2014220</wp:posOffset>
                </wp:positionH>
                <wp:positionV relativeFrom="paragraph">
                  <wp:posOffset>535940</wp:posOffset>
                </wp:positionV>
                <wp:extent cx="984250" cy="590550"/>
                <wp:effectExtent l="13970" t="6985" r="11430" b="12065"/>
                <wp:wrapNone/>
                <wp:docPr id="32" name="타원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0" cy="590550"/>
                        </a:xfrm>
                        <a:prstGeom prst="ellipse">
                          <a:avLst/>
                        </a:pr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타원 32" o:spid="_x0000_s1026" style="position:absolute;left:0;text-align:left;margin-left:158.6pt;margin-top:42.2pt;width:77.5pt;height:4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3+zfgIAAO8EAAAOAAAAZHJzL2Uyb0RvYy54bWysVM1u2zAMvg/YOwi6p/6p3SZGnaKNk2HA&#10;fgp0ewBFlmNhsiRISpxuGDBgL7D7XnF7h1GykzXrZRjmg0yKFMWP/Kir630n0I4Zy5UscXIWY8Qk&#10;VTWXmxK/f7eaTDGyjsiaCCVZiR+Yxdfz58+uel2wVLVK1MwgCCJt0esSt87pIoosbVlH7JnSTIKx&#10;UaYjDlSziWpDeojeiSiN44uoV6bWRlFmLexWgxHPQ/ymYdS9bRrLHBIlhtxcWE1Y136N5lek2Bii&#10;W07HNMg/ZNERLuHSY6iKOIK2hj8J1XFqlFWNO6Oqi1TTcMoCBkCTxH+guW+JZgELFMfqY5ns/wtL&#10;3+zuDOJ1ic9TjCTpoEc/v3758f0bgg2oTq9tAU73+s54fFa/UvSDRVItWiI37MYY1beM1JBT4v2j&#10;kwNesXAUrfvXqobYZOtUKNS+MZ0PCCVA+9CPh2M/2N4hCpuzaZbm0DUKpnwW5yD7G0hxOKyNdS+Y&#10;6pAXSsyE4Nr6ipGC7F5ZN3gfvPy2VCsuBOyTQkjUwx15mocDVglee6O3WbNZL4RBO+J5E77x6hM3&#10;o7ayDsF8CZaj7AgXgwypCunjASJIZ5QGYnyaxbPldDnNJll6sZxkcVVNblaLbHKxSi7z6rxaLKrk&#10;s08tyYqW1zWTPrsDSZPs70gwjstAryNNT1CcgL29XcbL86dgo9M0QhsA1eEf0IXe+3YPtFmr+gFa&#10;b9QwdfBKgNAq8xGjHiauxBKeBIzESwnkmSVZ5gc0KFl+mYJiHlvWjy1EUghUYuoMRoOycMNYb7Xh&#10;mxZuSkJbpboByjU8cMHTcchqJCpMVUAwvgB+bB/rwev3OzX/BQAA//8DAFBLAwQUAAYACAAAACEA&#10;a3N5QdwAAAAKAQAADwAAAGRycy9kb3ducmV2LnhtbEyPy07DMBBF90j8gzVI7KjTYJE0jVMhRNnT&#10;VqydxMQp8diKnQd/z7CC5cwc3Tm3PKx2YLMeQ+9QwnaTANPYuLbHTsLlfHzIgYWosFWDQy3hWwc4&#10;VLc3pSpat+C7nk+xYxSCoVASTIy+4Dw0RlsVNs5rpNunG62KNI4db0e1ULgdeJokT9yqHumDUV6/&#10;GN18nSYrQSR+d4xm9zqbSz3Fj+vylvtOyvu79XkPLOo1/sHwq0/qUJFT7SZsAxskPG6zlFAJuRDA&#10;CBBZSouayCwTwKuS/69Q/QAAAP//AwBQSwECLQAUAAYACAAAACEAtoM4kv4AAADhAQAAEwAAAAAA&#10;AAAAAAAAAAAAAAAAW0NvbnRlbnRfVHlwZXNdLnhtbFBLAQItABQABgAIAAAAIQA4/SH/1gAAAJQB&#10;AAALAAAAAAAAAAAAAAAAAC8BAABfcmVscy8ucmVsc1BLAQItABQABgAIAAAAIQBnm3+zfgIAAO8E&#10;AAAOAAAAAAAAAAAAAAAAAC4CAABkcnMvZTJvRG9jLnhtbFBLAQItABQABgAIAAAAIQBrc3lB3AAA&#10;AAoBAAAPAAAAAAAAAAAAAAAAANgEAABkcnMvZG93bnJldi54bWxQSwUGAAAAAAQABADzAAAA4QUA&#10;AAAA&#10;" filled="f" fillcolor="#bbe0e3"/>
            </w:pict>
          </mc:Fallback>
        </mc:AlternateContent>
      </w:r>
    </w:p>
    <w:p w:rsidR="00ED1BF6" w:rsidRDefault="00ED1BF6" w:rsidP="00ED1BF6">
      <w:pPr>
        <w:spacing w:line="360" w:lineRule="auto"/>
        <w:ind w:left="1440" w:hanging="1440"/>
        <w:jc w:val="both"/>
        <w:rPr>
          <w:sz w:val="22"/>
          <w:szCs w:val="22"/>
        </w:rPr>
      </w:pPr>
    </w:p>
    <w:p w:rsidR="00ED1BF6" w:rsidRPr="00ED1BF6" w:rsidRDefault="00ED1BF6" w:rsidP="00711163">
      <w:pPr>
        <w:tabs>
          <w:tab w:val="left" w:pos="-1080"/>
          <w:tab w:val="left" w:pos="-720"/>
          <w:tab w:val="left" w:pos="0"/>
          <w:tab w:val="left" w:pos="720"/>
          <w:tab w:val="left" w:pos="1440"/>
          <w:tab w:val="left" w:pos="2160"/>
          <w:tab w:val="left" w:pos="2880"/>
          <w:tab w:val="left" w:pos="3600"/>
          <w:tab w:val="left" w:pos="4773"/>
          <w:tab w:val="left" w:pos="5040"/>
          <w:tab w:val="left" w:pos="5670"/>
          <w:tab w:val="left" w:pos="7293"/>
        </w:tabs>
        <w:rPr>
          <w:sz w:val="24"/>
          <w:szCs w:val="24"/>
        </w:rPr>
      </w:pPr>
    </w:p>
    <w:p w:rsidR="00ED1BF6" w:rsidRDefault="00ED1BF6" w:rsidP="00711163">
      <w:pPr>
        <w:tabs>
          <w:tab w:val="left" w:pos="-1080"/>
          <w:tab w:val="left" w:pos="-720"/>
          <w:tab w:val="left" w:pos="0"/>
          <w:tab w:val="left" w:pos="720"/>
          <w:tab w:val="left" w:pos="1440"/>
          <w:tab w:val="left" w:pos="2160"/>
          <w:tab w:val="left" w:pos="2880"/>
          <w:tab w:val="left" w:pos="3600"/>
          <w:tab w:val="left" w:pos="4773"/>
          <w:tab w:val="left" w:pos="5040"/>
          <w:tab w:val="left" w:pos="5670"/>
          <w:tab w:val="left" w:pos="7293"/>
        </w:tabs>
        <w:rPr>
          <w:sz w:val="24"/>
          <w:szCs w:val="24"/>
        </w:rPr>
      </w:pPr>
    </w:p>
    <w:p w:rsidR="00ED1BF6" w:rsidRDefault="00ED1BF6" w:rsidP="00711163">
      <w:pPr>
        <w:tabs>
          <w:tab w:val="left" w:pos="-1080"/>
          <w:tab w:val="left" w:pos="-720"/>
          <w:tab w:val="left" w:pos="0"/>
          <w:tab w:val="left" w:pos="720"/>
          <w:tab w:val="left" w:pos="1440"/>
          <w:tab w:val="left" w:pos="2160"/>
          <w:tab w:val="left" w:pos="2880"/>
          <w:tab w:val="left" w:pos="3600"/>
          <w:tab w:val="left" w:pos="4773"/>
          <w:tab w:val="left" w:pos="5040"/>
          <w:tab w:val="left" w:pos="5670"/>
          <w:tab w:val="left" w:pos="7293"/>
        </w:tabs>
        <w:rPr>
          <w:sz w:val="24"/>
          <w:szCs w:val="24"/>
        </w:rPr>
      </w:pPr>
    </w:p>
    <w:p w:rsidR="00ED1BF6" w:rsidRDefault="00ED1BF6" w:rsidP="00711163">
      <w:pPr>
        <w:tabs>
          <w:tab w:val="left" w:pos="-1080"/>
          <w:tab w:val="left" w:pos="-720"/>
          <w:tab w:val="left" w:pos="0"/>
          <w:tab w:val="left" w:pos="720"/>
          <w:tab w:val="left" w:pos="1440"/>
          <w:tab w:val="left" w:pos="2160"/>
          <w:tab w:val="left" w:pos="2880"/>
          <w:tab w:val="left" w:pos="3600"/>
          <w:tab w:val="left" w:pos="4773"/>
          <w:tab w:val="left" w:pos="5040"/>
          <w:tab w:val="left" w:pos="5670"/>
          <w:tab w:val="left" w:pos="7293"/>
        </w:tabs>
        <w:rPr>
          <w:sz w:val="24"/>
          <w:szCs w:val="24"/>
        </w:rPr>
      </w:pPr>
    </w:p>
    <w:p w:rsidR="00ED1BF6" w:rsidRDefault="00ED1BF6" w:rsidP="00711163">
      <w:pPr>
        <w:tabs>
          <w:tab w:val="left" w:pos="-1080"/>
          <w:tab w:val="left" w:pos="-720"/>
          <w:tab w:val="left" w:pos="0"/>
          <w:tab w:val="left" w:pos="720"/>
          <w:tab w:val="left" w:pos="1440"/>
          <w:tab w:val="left" w:pos="2160"/>
          <w:tab w:val="left" w:pos="2880"/>
          <w:tab w:val="left" w:pos="3600"/>
          <w:tab w:val="left" w:pos="4773"/>
          <w:tab w:val="left" w:pos="5040"/>
          <w:tab w:val="left" w:pos="5670"/>
          <w:tab w:val="left" w:pos="7293"/>
        </w:tabs>
        <w:rPr>
          <w:sz w:val="24"/>
          <w:szCs w:val="24"/>
        </w:rPr>
      </w:pPr>
    </w:p>
    <w:p w:rsidR="00ED1BF6" w:rsidRDefault="00ED1BF6" w:rsidP="00711163">
      <w:pPr>
        <w:tabs>
          <w:tab w:val="left" w:pos="-1080"/>
          <w:tab w:val="left" w:pos="-720"/>
          <w:tab w:val="left" w:pos="0"/>
          <w:tab w:val="left" w:pos="720"/>
          <w:tab w:val="left" w:pos="1440"/>
          <w:tab w:val="left" w:pos="2160"/>
          <w:tab w:val="left" w:pos="2880"/>
          <w:tab w:val="left" w:pos="3600"/>
          <w:tab w:val="left" w:pos="4773"/>
          <w:tab w:val="left" w:pos="5040"/>
          <w:tab w:val="left" w:pos="5670"/>
          <w:tab w:val="left" w:pos="7293"/>
        </w:tabs>
        <w:rPr>
          <w:sz w:val="24"/>
          <w:szCs w:val="24"/>
        </w:rPr>
      </w:pPr>
    </w:p>
    <w:p w:rsidR="00ED1BF6" w:rsidRDefault="00ED1BF6" w:rsidP="00711163">
      <w:pPr>
        <w:tabs>
          <w:tab w:val="left" w:pos="-1080"/>
          <w:tab w:val="left" w:pos="-720"/>
          <w:tab w:val="left" w:pos="0"/>
          <w:tab w:val="left" w:pos="720"/>
          <w:tab w:val="left" w:pos="1440"/>
          <w:tab w:val="left" w:pos="2160"/>
          <w:tab w:val="left" w:pos="2880"/>
          <w:tab w:val="left" w:pos="3600"/>
          <w:tab w:val="left" w:pos="4773"/>
          <w:tab w:val="left" w:pos="5040"/>
          <w:tab w:val="left" w:pos="5670"/>
          <w:tab w:val="left" w:pos="7293"/>
        </w:tabs>
        <w:rPr>
          <w:sz w:val="24"/>
          <w:szCs w:val="24"/>
        </w:rPr>
      </w:pPr>
    </w:p>
    <w:p w:rsidR="00ED1BF6" w:rsidRDefault="00ED1BF6" w:rsidP="00711163">
      <w:pPr>
        <w:tabs>
          <w:tab w:val="left" w:pos="-1080"/>
          <w:tab w:val="left" w:pos="-720"/>
          <w:tab w:val="left" w:pos="0"/>
          <w:tab w:val="left" w:pos="720"/>
          <w:tab w:val="left" w:pos="1440"/>
          <w:tab w:val="left" w:pos="2160"/>
          <w:tab w:val="left" w:pos="2880"/>
          <w:tab w:val="left" w:pos="3600"/>
          <w:tab w:val="left" w:pos="4773"/>
          <w:tab w:val="left" w:pos="5040"/>
          <w:tab w:val="left" w:pos="5670"/>
          <w:tab w:val="left" w:pos="7293"/>
        </w:tabs>
        <w:rPr>
          <w:sz w:val="24"/>
          <w:szCs w:val="24"/>
        </w:rPr>
      </w:pPr>
    </w:p>
    <w:p w:rsidR="00ED1BF6" w:rsidRDefault="00ED1BF6" w:rsidP="00711163">
      <w:pPr>
        <w:tabs>
          <w:tab w:val="left" w:pos="-1080"/>
          <w:tab w:val="left" w:pos="-720"/>
          <w:tab w:val="left" w:pos="0"/>
          <w:tab w:val="left" w:pos="720"/>
          <w:tab w:val="left" w:pos="1440"/>
          <w:tab w:val="left" w:pos="2160"/>
          <w:tab w:val="left" w:pos="2880"/>
          <w:tab w:val="left" w:pos="3600"/>
          <w:tab w:val="left" w:pos="4773"/>
          <w:tab w:val="left" w:pos="5040"/>
          <w:tab w:val="left" w:pos="5670"/>
          <w:tab w:val="left" w:pos="7293"/>
        </w:tabs>
        <w:rPr>
          <w:sz w:val="24"/>
          <w:szCs w:val="24"/>
        </w:rPr>
      </w:pPr>
    </w:p>
    <w:p w:rsidR="00ED1BF6" w:rsidRDefault="00ED1BF6" w:rsidP="00711163">
      <w:pPr>
        <w:tabs>
          <w:tab w:val="left" w:pos="-1080"/>
          <w:tab w:val="left" w:pos="-720"/>
          <w:tab w:val="left" w:pos="0"/>
          <w:tab w:val="left" w:pos="720"/>
          <w:tab w:val="left" w:pos="1440"/>
          <w:tab w:val="left" w:pos="2160"/>
          <w:tab w:val="left" w:pos="2880"/>
          <w:tab w:val="left" w:pos="3600"/>
          <w:tab w:val="left" w:pos="4773"/>
          <w:tab w:val="left" w:pos="5040"/>
          <w:tab w:val="left" w:pos="5670"/>
          <w:tab w:val="left" w:pos="7293"/>
        </w:tabs>
        <w:rPr>
          <w:sz w:val="24"/>
          <w:szCs w:val="24"/>
        </w:rPr>
      </w:pPr>
    </w:p>
    <w:p w:rsidR="00ED1BF6" w:rsidRDefault="00ED1BF6" w:rsidP="00711163">
      <w:pPr>
        <w:tabs>
          <w:tab w:val="left" w:pos="-1080"/>
          <w:tab w:val="left" w:pos="-720"/>
          <w:tab w:val="left" w:pos="0"/>
          <w:tab w:val="left" w:pos="720"/>
          <w:tab w:val="left" w:pos="1440"/>
          <w:tab w:val="left" w:pos="2160"/>
          <w:tab w:val="left" w:pos="2880"/>
          <w:tab w:val="left" w:pos="3600"/>
          <w:tab w:val="left" w:pos="4773"/>
          <w:tab w:val="left" w:pos="5040"/>
          <w:tab w:val="left" w:pos="5670"/>
          <w:tab w:val="left" w:pos="7293"/>
        </w:tabs>
        <w:rPr>
          <w:sz w:val="24"/>
          <w:szCs w:val="24"/>
        </w:rPr>
      </w:pPr>
      <w:r>
        <w:rPr>
          <w:noProof/>
          <w:sz w:val="24"/>
          <w:szCs w:val="24"/>
          <w:lang w:val="ru-RU" w:eastAsia="ru-RU"/>
        </w:rPr>
        <mc:AlternateContent>
          <mc:Choice Requires="wps">
            <w:drawing>
              <wp:anchor distT="0" distB="0" distL="114300" distR="114300" simplePos="0" relativeHeight="251694080" behindDoc="0" locked="0" layoutInCell="1" allowOverlap="1" wp14:anchorId="53E75D33" wp14:editId="6DEF3F46">
                <wp:simplePos x="0" y="0"/>
                <wp:positionH relativeFrom="column">
                  <wp:posOffset>4015740</wp:posOffset>
                </wp:positionH>
                <wp:positionV relativeFrom="paragraph">
                  <wp:posOffset>33655</wp:posOffset>
                </wp:positionV>
                <wp:extent cx="1454150" cy="491490"/>
                <wp:effectExtent l="0" t="0" r="0" b="381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4914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BF6" w:rsidRPr="005D015D" w:rsidDel="005D015D" w:rsidRDefault="00ED1BF6" w:rsidP="002E141A">
                            <w:pPr>
                              <w:autoSpaceDE w:val="0"/>
                              <w:autoSpaceDN w:val="0"/>
                              <w:adjustRightInd w:val="0"/>
                              <w:jc w:val="center"/>
                              <w:rPr>
                                <w:del w:id="1" w:author="User44" w:date="2012-06-12T21:24:00Z"/>
                                <w:color w:val="000000"/>
                                <w:szCs w:val="22"/>
                              </w:rPr>
                            </w:pPr>
                            <w:r w:rsidRPr="005D015D">
                              <w:rPr>
                                <w:color w:val="000000"/>
                                <w:szCs w:val="22"/>
                              </w:rPr>
                              <w:t xml:space="preserve">Festival recommendation </w:t>
                            </w:r>
                          </w:p>
                          <w:p w:rsidR="00ED1BF6" w:rsidRPr="00FA1A13" w:rsidRDefault="00ED1BF6" w:rsidP="005D015D">
                            <w:pPr>
                              <w:autoSpaceDE w:val="0"/>
                              <w:autoSpaceDN w:val="0"/>
                              <w:adjustRightInd w:val="0"/>
                              <w:jc w:val="center"/>
                              <w:rPr>
                                <w:color w:val="000000"/>
                                <w:szCs w:val="22"/>
                                <w:bdr w:val="single" w:sz="4" w:space="0" w:color="auto"/>
                              </w:rPr>
                            </w:pPr>
                          </w:p>
                        </w:txbxContent>
                      </wps:txbx>
                      <wps:bodyPr rot="0" vert="horz" wrap="none" lIns="83210" tIns="41605" rIns="83210" bIns="41605"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6" type="#_x0000_t202" style="position:absolute;margin-left:316.2pt;margin-top:2.65pt;width:114.5pt;height:38.7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OwVrgIAAKgFAAAOAAAAZHJzL2Uyb0RvYy54bWysVNtunDAQfa/Uf7D8TrjEEEBho+yyW1VK&#10;L1LSD/CCWayCjWxn2bTqv3ds9pq8VG15sLBnfOZyjuf2btd3aMuU5lIUOLwKMGKikjUXmwJ/e1p5&#10;KUbaUFHTTgpW4Bem8d3s/bvbcchZJFvZ1UwhABE6H4cCt8YMue/rqmU91VdyYAKMjVQ9NbBVG79W&#10;dAT0vvOjIEj8Uap6ULJiWsNpORnxzOE3DavMl6bRzKCuwJCbcaty69qu/uyW5htFh5ZX+zToX2TR&#10;Uy4g6BGqpIaiZ8XfQPW8UlLLxlxVsvdl0/CKuRqgmjB4Vc1jSwfmaoHm6OHYJv3/YKvP268K8brA&#10;SYKRoD1w9MR2Bs3lDsER9GccdA5ujwM4mh2cA8+uVj08yOq7RkIuWio27F4pObaM1pBfaG/6Z1cn&#10;HG1B1uMnWUMc+mykA9o1qrfNg3YgQAeeXo7c2FwqG5LEJIzBVIGNZCHJHHk+zQ+3B6XNByZ7ZH8K&#10;rIB7h063D9rYbGh+cLHBhFzxrnP8d+LiABynE4gNV63NZuHo/JkF2TJdpsQjUbL0SFCW3v1qQbxk&#10;Fd7E5XW5WJThLxs3JHnL65oJG+YgrZD8GXV7kU+iOIpLy47XFs6mpNVmvegU2lKQ9ny+DJbXrudg&#10;Obn5l2m4JkAtr0oKIxLMo8xbJemNR1Yk9rKbIPWCMJtnSUAyUq4uS3rggv17SWgscBZH8SSmU9Kv&#10;agvc97Y2mvfcwPDoeF/g9OhEcyvBpagdtYbybvo/a4VN/9QKoPtAtBOs1eikVrNb79zbCJ3WrJrX&#10;sn4BCSsJCgMxwuSDn1aqHxiNMEUKLGDMYdR9FPAI0usIbiLjNiRMghgjdW5Zn1ueB8U3LcBNr0vI&#10;e3gfDXfSPYXevyoYB66C/eiy8+Z877xOA3b2GwAA//8DAFBLAwQUAAYACAAAACEA6FMqHd4AAAAI&#10;AQAADwAAAGRycy9kb3ducmV2LnhtbEyPQU/CQBCF7yb+h82YeJMthVas3RI14cRJMFFvS3dsG7qz&#10;pbuU4q93OMltXt7Lm+/ly9G2YsDeN44UTCcRCKTSmYYqBR/b1cMChA+ajG4doYIzelgWtze5zow7&#10;0TsOm1AJLiGfaQV1CF0mpS9rtNpPXIfE3o/rrQ4s+0qaXp+43LYyjqJUWt0Qf6h1h281lvvN0SqY&#10;D2G/RrOmJ5l8/brXz++DPiRK3d+NL88gAo7hPwwXfEaHgpl27kjGi1ZBOovnHFWQzECwv0inrHd8&#10;xI8gi1xeDyj+AAAA//8DAFBLAQItABQABgAIAAAAIQC2gziS/gAAAOEBAAATAAAAAAAAAAAAAAAA&#10;AAAAAABbQ29udGVudF9UeXBlc10ueG1sUEsBAi0AFAAGAAgAAAAhADj9If/WAAAAlAEAAAsAAAAA&#10;AAAAAAAAAAAALwEAAF9yZWxzLy5yZWxzUEsBAi0AFAAGAAgAAAAhAOLg7BWuAgAAqAUAAA4AAAAA&#10;AAAAAAAAAAAALgIAAGRycy9lMm9Eb2MueG1sUEsBAi0AFAAGAAgAAAAhAOhTKh3eAAAACAEAAA8A&#10;AAAAAAAAAAAAAAAACAUAAGRycy9kb3ducmV2LnhtbFBLBQYAAAAABAAEAPMAAAATBgAAAAA=&#10;" filled="f" fillcolor="#bbe0e3" stroked="f">
                <v:textbox inset="2.31139mm,1.1557mm,2.31139mm,1.1557mm">
                  <w:txbxContent>
                    <w:p w:rsidR="00ED1BF6" w:rsidRPr="005D015D" w:rsidDel="005D015D" w:rsidRDefault="00ED1BF6" w:rsidP="002E141A">
                      <w:pPr>
                        <w:autoSpaceDE w:val="0"/>
                        <w:autoSpaceDN w:val="0"/>
                        <w:adjustRightInd w:val="0"/>
                        <w:jc w:val="center"/>
                        <w:rPr>
                          <w:del w:id="2" w:author="User44" w:date="2012-06-12T21:24:00Z"/>
                          <w:rFonts w:hint="eastAsia"/>
                          <w:color w:val="000000"/>
                          <w:szCs w:val="22"/>
                        </w:rPr>
                      </w:pPr>
                      <w:r w:rsidRPr="005D015D">
                        <w:rPr>
                          <w:color w:val="000000"/>
                          <w:szCs w:val="22"/>
                        </w:rPr>
                        <w:t xml:space="preserve">Festival recommendation </w:t>
                      </w:r>
                    </w:p>
                    <w:p w:rsidR="00ED1BF6" w:rsidRPr="00FA1A13" w:rsidRDefault="00ED1BF6" w:rsidP="005D015D">
                      <w:pPr>
                        <w:autoSpaceDE w:val="0"/>
                        <w:autoSpaceDN w:val="0"/>
                        <w:adjustRightInd w:val="0"/>
                        <w:jc w:val="center"/>
                        <w:rPr>
                          <w:color w:val="000000"/>
                          <w:szCs w:val="22"/>
                          <w:bdr w:val="single" w:sz="4" w:space="0" w:color="auto"/>
                        </w:rPr>
                      </w:pPr>
                    </w:p>
                  </w:txbxContent>
                </v:textbox>
              </v:shape>
            </w:pict>
          </mc:Fallback>
        </mc:AlternateContent>
      </w:r>
      <w:r>
        <w:rPr>
          <w:rFonts w:hint="eastAsia"/>
          <w:noProof/>
          <w:sz w:val="24"/>
          <w:szCs w:val="24"/>
          <w:lang w:val="ru-RU" w:eastAsia="ru-RU"/>
        </w:rPr>
        <mc:AlternateContent>
          <mc:Choice Requires="wps">
            <w:drawing>
              <wp:anchor distT="0" distB="0" distL="114300" distR="114300" simplePos="0" relativeHeight="251693056" behindDoc="0" locked="0" layoutInCell="1" allowOverlap="1">
                <wp:simplePos x="0" y="0"/>
                <wp:positionH relativeFrom="column">
                  <wp:posOffset>3053080</wp:posOffset>
                </wp:positionH>
                <wp:positionV relativeFrom="paragraph">
                  <wp:posOffset>5098415</wp:posOffset>
                </wp:positionV>
                <wp:extent cx="1454150" cy="491490"/>
                <wp:effectExtent l="1905" t="0" r="127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4914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BF6" w:rsidRPr="005D015D" w:rsidDel="005D015D" w:rsidRDefault="00ED1BF6" w:rsidP="002E141A">
                            <w:pPr>
                              <w:autoSpaceDE w:val="0"/>
                              <w:autoSpaceDN w:val="0"/>
                              <w:adjustRightInd w:val="0"/>
                              <w:jc w:val="center"/>
                              <w:rPr>
                                <w:del w:id="2" w:author="User44" w:date="2012-06-12T21:24:00Z"/>
                                <w:color w:val="000000"/>
                                <w:szCs w:val="22"/>
                              </w:rPr>
                            </w:pPr>
                            <w:r w:rsidRPr="005D015D">
                              <w:rPr>
                                <w:color w:val="000000"/>
                                <w:szCs w:val="22"/>
                              </w:rPr>
                              <w:t xml:space="preserve">Festival recommendation </w:t>
                            </w:r>
                          </w:p>
                          <w:p w:rsidR="00ED1BF6" w:rsidRPr="00FA1A13" w:rsidRDefault="00ED1BF6" w:rsidP="005D015D">
                            <w:pPr>
                              <w:autoSpaceDE w:val="0"/>
                              <w:autoSpaceDN w:val="0"/>
                              <w:adjustRightInd w:val="0"/>
                              <w:jc w:val="center"/>
                              <w:rPr>
                                <w:color w:val="000000"/>
                                <w:szCs w:val="22"/>
                                <w:bdr w:val="single" w:sz="4" w:space="0" w:color="auto"/>
                              </w:rPr>
                            </w:pPr>
                          </w:p>
                        </w:txbxContent>
                      </wps:txbx>
                      <wps:bodyPr rot="0" vert="horz" wrap="none" lIns="83210" tIns="41605" rIns="83210" bIns="41605"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7" type="#_x0000_t202" style="position:absolute;margin-left:240.4pt;margin-top:401.45pt;width:114.5pt;height:38.7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BPDrwIAAKgFAAAOAAAAZHJzL2Uyb0RvYy54bWysVFtvmzAUfp+0/2D5nYJThwZUUjUhmSZ1&#10;F6ndD3DABGtgI9sNdNP++45Nru3LtI0HC/scf+fyfT63d0PboB3XRiiZYXIVYcRloUohtxn+9rQO&#10;ZhgZy2TJGiV5hl+4wXfz9+9u+y7lE1WrpuQaAYg0ad9luLa2S8PQFDVvmblSHZdgrJRumYWt3oal&#10;Zj2gt004iaI47JUuO60Kbgyc5qMRzz1+VfHCfqkqwy1qMgy5Wb9qv27cGs5vWbrVrKtFsU+D/UUW&#10;LRMSgh6hcmYZetbiDVQrCq2MquxVodpQVZUouK8BqiHRq2oea9ZxXws0x3THNpn/B1t83n3VSJQZ&#10;jqcYSdYCR098sGihBgRH0J++Mym4PXbgaAc4B559raZ7UMV3g6Ra1kxu+b3Wqq85KyE/4m6GZ1dH&#10;HONANv0nVUIc9myVBxoq3brmQTsQoANPL0duXC6FC0mnlEzBVICNJoQmnryQpYfbnTb2A1ctcj8Z&#10;1sC9R2e7B2NdNiw9uLhgUq1F03j+G3lxAI7jCcSGq87msvB0/kyiZDVbzWhAJ/EqoFGeB/frJQ3i&#10;NbmZ5tf5cpmTXy4uoWktypJLF+YgLUL/jLq9yEdRHMVlVCNKB+dSMnq7WTYa7RhIe7FYRatr33Ow&#10;nNzCyzR8E6CWVyWRCY0WkyRYx7ObgK7pNEhuolkQkWSRxBFNaL6+LOlBSP7vJaE+w8l0Mh3FdEr6&#10;VW2R/97WxtJWWBgejWgzPDs6sdRJcCVLT61lohn/z1rh0j+1Aug+EO0F6zQ6qtUOm8G/DeLl7NS8&#10;UeULSFgrUBiIESYf/NRK/8CohymSYQljDqPmo4RHMLueEDd0/IaSOIInps8tm3PLc6fFtga48XVJ&#10;dQ/voxJeuqfQ+1cF48BXsB9dbt6c773XacDOfwMAAP//AwBQSwMEFAAGAAgAAAAhAGpkjAzeAAAA&#10;CwEAAA8AAABkcnMvZG93bnJldi54bWxMj8FOwzAMhu9IvENkJG4sYTBoS9MJkDjtxEACbl5j2mqN&#10;szVZV3h6zAmO/v3r8+dyOflejTTELrCFy5kBRVwH13Fj4fXl6SIDFROywz4wWfiiCMvq9KTEwoUj&#10;P9O4To0SCMcCLbQp7QqtY92SxzgLO2LZfYbBY5JxaLQb8Chw3+u5MTfaY8dyocUdPbZUb9cHb+F6&#10;TNsVuRXnevH+HR7ePva4X1h7fjbd34FKNKW/MvzqizpU4rQJB3ZR9cLIjKgnC5mZ56CkcWtySTaS&#10;ZOYKdFXq/z9UPwAAAP//AwBQSwECLQAUAAYACAAAACEAtoM4kv4AAADhAQAAEwAAAAAAAAAAAAAA&#10;AAAAAAAAW0NvbnRlbnRfVHlwZXNdLnhtbFBLAQItABQABgAIAAAAIQA4/SH/1gAAAJQBAAALAAAA&#10;AAAAAAAAAAAAAC8BAABfcmVscy8ucmVsc1BLAQItABQABgAIAAAAIQBZLBPDrwIAAKgFAAAOAAAA&#10;AAAAAAAAAAAAAC4CAABkcnMvZTJvRG9jLnhtbFBLAQItABQABgAIAAAAIQBqZIwM3gAAAAsBAAAP&#10;AAAAAAAAAAAAAAAAAAkFAABkcnMvZG93bnJldi54bWxQSwUGAAAAAAQABADzAAAAFAYAAAAA&#10;" filled="f" fillcolor="#bbe0e3" stroked="f">
                <v:textbox inset="2.31139mm,1.1557mm,2.31139mm,1.1557mm">
                  <w:txbxContent>
                    <w:p w:rsidR="00ED1BF6" w:rsidRPr="005D015D" w:rsidDel="005D015D" w:rsidRDefault="00ED1BF6" w:rsidP="002E141A">
                      <w:pPr>
                        <w:autoSpaceDE w:val="0"/>
                        <w:autoSpaceDN w:val="0"/>
                        <w:adjustRightInd w:val="0"/>
                        <w:jc w:val="center"/>
                        <w:rPr>
                          <w:del w:id="4" w:author="User44" w:date="2012-06-12T21:24:00Z"/>
                          <w:rFonts w:hint="eastAsia"/>
                          <w:color w:val="000000"/>
                          <w:szCs w:val="22"/>
                        </w:rPr>
                      </w:pPr>
                      <w:r w:rsidRPr="005D015D">
                        <w:rPr>
                          <w:color w:val="000000"/>
                          <w:szCs w:val="22"/>
                        </w:rPr>
                        <w:t xml:space="preserve">Festival recommendation </w:t>
                      </w:r>
                    </w:p>
                    <w:p w:rsidR="00ED1BF6" w:rsidRPr="00FA1A13" w:rsidRDefault="00ED1BF6" w:rsidP="005D015D">
                      <w:pPr>
                        <w:autoSpaceDE w:val="0"/>
                        <w:autoSpaceDN w:val="0"/>
                        <w:adjustRightInd w:val="0"/>
                        <w:jc w:val="center"/>
                        <w:rPr>
                          <w:color w:val="000000"/>
                          <w:szCs w:val="22"/>
                          <w:bdr w:val="single" w:sz="4" w:space="0" w:color="auto"/>
                        </w:rPr>
                      </w:pPr>
                    </w:p>
                  </w:txbxContent>
                </v:textbox>
              </v:shape>
            </w:pict>
          </mc:Fallback>
        </mc:AlternateContent>
      </w:r>
    </w:p>
    <w:p w:rsidR="00ED1BF6" w:rsidRDefault="00ED1BF6" w:rsidP="00711163">
      <w:pPr>
        <w:tabs>
          <w:tab w:val="left" w:pos="-1080"/>
          <w:tab w:val="left" w:pos="-720"/>
          <w:tab w:val="left" w:pos="0"/>
          <w:tab w:val="left" w:pos="720"/>
          <w:tab w:val="left" w:pos="1440"/>
          <w:tab w:val="left" w:pos="2160"/>
          <w:tab w:val="left" w:pos="2880"/>
          <w:tab w:val="left" w:pos="3600"/>
          <w:tab w:val="left" w:pos="4773"/>
          <w:tab w:val="left" w:pos="5040"/>
          <w:tab w:val="left" w:pos="5670"/>
          <w:tab w:val="left" w:pos="7293"/>
        </w:tabs>
        <w:rPr>
          <w:sz w:val="24"/>
          <w:szCs w:val="24"/>
        </w:rPr>
      </w:pPr>
      <w:r>
        <w:rPr>
          <w:rFonts w:hint="eastAsia"/>
          <w:noProof/>
          <w:sz w:val="24"/>
          <w:szCs w:val="24"/>
          <w:lang w:val="ru-RU" w:eastAsia="ru-RU"/>
        </w:rPr>
        <mc:AlternateContent>
          <mc:Choice Requires="wps">
            <w:drawing>
              <wp:anchor distT="0" distB="0" distL="114300" distR="114300" simplePos="0" relativeHeight="251691008" behindDoc="0" locked="0" layoutInCell="1" allowOverlap="1">
                <wp:simplePos x="0" y="0"/>
                <wp:positionH relativeFrom="column">
                  <wp:posOffset>5126355</wp:posOffset>
                </wp:positionH>
                <wp:positionV relativeFrom="paragraph">
                  <wp:posOffset>4143375</wp:posOffset>
                </wp:positionV>
                <wp:extent cx="1454150" cy="491490"/>
                <wp:effectExtent l="1905" t="0" r="127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4914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BF6" w:rsidRPr="005D015D" w:rsidDel="005D015D" w:rsidRDefault="00ED1BF6" w:rsidP="002E141A">
                            <w:pPr>
                              <w:autoSpaceDE w:val="0"/>
                              <w:autoSpaceDN w:val="0"/>
                              <w:adjustRightInd w:val="0"/>
                              <w:jc w:val="center"/>
                              <w:rPr>
                                <w:del w:id="3" w:author="User44" w:date="2012-06-12T21:24:00Z"/>
                                <w:color w:val="000000"/>
                                <w:szCs w:val="22"/>
                              </w:rPr>
                            </w:pPr>
                            <w:r w:rsidRPr="005D015D">
                              <w:rPr>
                                <w:color w:val="000000"/>
                                <w:szCs w:val="22"/>
                              </w:rPr>
                              <w:t xml:space="preserve">Festival recommendation </w:t>
                            </w:r>
                          </w:p>
                          <w:p w:rsidR="00ED1BF6" w:rsidRPr="00FA1A13" w:rsidRDefault="00ED1BF6" w:rsidP="005D015D">
                            <w:pPr>
                              <w:autoSpaceDE w:val="0"/>
                              <w:autoSpaceDN w:val="0"/>
                              <w:adjustRightInd w:val="0"/>
                              <w:jc w:val="center"/>
                              <w:rPr>
                                <w:color w:val="000000"/>
                                <w:szCs w:val="22"/>
                                <w:bdr w:val="single" w:sz="4" w:space="0" w:color="auto"/>
                              </w:rPr>
                            </w:pPr>
                          </w:p>
                        </w:txbxContent>
                      </wps:txbx>
                      <wps:bodyPr rot="0" vert="horz" wrap="none" lIns="83210" tIns="41605" rIns="83210" bIns="41605"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8" type="#_x0000_t202" style="position:absolute;margin-left:403.65pt;margin-top:326.25pt;width:114.5pt;height:38.7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vHssQIAAKgFAAAOAAAAZHJzL2Uyb0RvYy54bWysVNuOmzAQfa/Uf7D8znJZkwUUstqEUFXa&#10;XqTdfoADJlgFG9nekG3Vf+/YJNlkq0pVWx4QeMZnLufMzG/3fYd2TGkuRY7DqwAjJipZc7HN8ZfH&#10;0ksw0oaKmnZSsBw/M41vF2/fzMchY5FsZVczhQBE6GwcctwaM2S+r6uW9VRfyYEJMDZS9dTAr9r6&#10;taIjoPedHwXBzB+lqgclK6Y1nBaTES8cftOwynxqGs0M6nIMuRn3Vu69sW9/MafZVtGh5dUhDfoX&#10;WfSUCwh6giqooehJ8V+gel4pqWVjrirZ+7JpeMVcDVBNGLyq5qGlA3O1QHP0cGqT/n+w1cfdZ4V4&#10;nePZNUaC9sDRI9sbtJR7BEfQn3HQGbg9DOBo9nAOPLta9XAvq68aCblqqdiyO6Xk2DJaQ36hvemf&#10;XZ1wtAXZjB9kDXHok5EOaN+o3jYP2oEAHXh6PnFjc6lsSBKTMAZTBTaShiR15Pk0O94elDbvmOyR&#10;/cixAu4dOt3da2OzodnRxQYTsuRd5/jvxMUBOE4nEBuuWpvNwtH5PQ3SdbJOiEei2dojQVF4d+WK&#10;eLMyvImL62K1KsIfNm5IspbXNRM2zFFaIfkz6g4in0RxEpeWHa8tnE1Jq+1m1Sm0oyDt5XIdrB1b&#10;kPyZm3+ZhmsC1PKqpDAiwTJKvXKW3HikJLGX3gSJF4TpMp0FJCVFeVnSPRfs30tCY47TOIonMf22&#10;tsA9Tk8XtdGs5waWR8f7HCcnJ5pZCa5F7ag1lHfT91krbPovrYCOHYl2grUandRq9pu9m40wOg7C&#10;RtbPIGElQWEgRth88NFK9Q2jEbZIjgWsOYy69wKGILmOQrt03A8JZ0GMkTq3bM4tT4Pi2xbgpukS&#10;8g7mo+FOunaQptCHqYJ14Co4rC67b87/ndfLgl38BAAA//8DAFBLAwQUAAYACAAAACEA3bp9JuEA&#10;AAAMAQAADwAAAGRycy9kb3ducmV2LnhtbEyPwU7DMAyG70i8Q2Qkbiylo91amk6AxGknBhLbzWtM&#10;W61xuibrCk9PdoKj7U+/v79YTaYTIw2utazgfhaBIK6sbrlW8PH+ercE4Tyyxs4yKfgmB6vy+qrA&#10;XNszv9G48bUIIexyVNB43+dSuqohg25me+Jw+7KDQR/GoZZ6wHMIN52MoyiVBlsOHxrs6aWh6rA5&#10;GQUPoz+sSa85k8n2xz5/7o54TJS6vZmeHkF4mvwfDBf9oA5lcNrbE2snOgXLaDEPqII0iRMQFyKa&#10;p2G1V7CIswxkWcj/JcpfAAAA//8DAFBLAQItABQABgAIAAAAIQC2gziS/gAAAOEBAAATAAAAAAAA&#10;AAAAAAAAAAAAAABbQ29udGVudF9UeXBlc10ueG1sUEsBAi0AFAAGAAgAAAAhADj9If/WAAAAlAEA&#10;AAsAAAAAAAAAAAAAAAAALwEAAF9yZWxzLy5yZWxzUEsBAi0AFAAGAAgAAAAhAO8+8eyxAgAAqAUA&#10;AA4AAAAAAAAAAAAAAAAALgIAAGRycy9lMm9Eb2MueG1sUEsBAi0AFAAGAAgAAAAhAN26fSbhAAAA&#10;DAEAAA8AAAAAAAAAAAAAAAAACwUAAGRycy9kb3ducmV2LnhtbFBLBQYAAAAABAAEAPMAAAAZBgAA&#10;AAA=&#10;" filled="f" fillcolor="#bbe0e3" stroked="f">
                <v:textbox inset="2.31139mm,1.1557mm,2.31139mm,1.1557mm">
                  <w:txbxContent>
                    <w:p w:rsidR="00ED1BF6" w:rsidRPr="005D015D" w:rsidDel="005D015D" w:rsidRDefault="00ED1BF6" w:rsidP="002E141A">
                      <w:pPr>
                        <w:autoSpaceDE w:val="0"/>
                        <w:autoSpaceDN w:val="0"/>
                        <w:adjustRightInd w:val="0"/>
                        <w:jc w:val="center"/>
                        <w:rPr>
                          <w:del w:id="6" w:author="User44" w:date="2012-06-12T21:24:00Z"/>
                          <w:rFonts w:hint="eastAsia"/>
                          <w:color w:val="000000"/>
                          <w:szCs w:val="22"/>
                        </w:rPr>
                      </w:pPr>
                      <w:r w:rsidRPr="005D015D">
                        <w:rPr>
                          <w:color w:val="000000"/>
                          <w:szCs w:val="22"/>
                        </w:rPr>
                        <w:t xml:space="preserve">Festival recommendation </w:t>
                      </w:r>
                    </w:p>
                    <w:p w:rsidR="00ED1BF6" w:rsidRPr="00FA1A13" w:rsidRDefault="00ED1BF6" w:rsidP="005D015D">
                      <w:pPr>
                        <w:autoSpaceDE w:val="0"/>
                        <w:autoSpaceDN w:val="0"/>
                        <w:adjustRightInd w:val="0"/>
                        <w:jc w:val="center"/>
                        <w:rPr>
                          <w:color w:val="000000"/>
                          <w:szCs w:val="22"/>
                          <w:bdr w:val="single" w:sz="4" w:space="0" w:color="auto"/>
                        </w:rPr>
                      </w:pPr>
                    </w:p>
                  </w:txbxContent>
                </v:textbox>
              </v:shape>
            </w:pict>
          </mc:Fallback>
        </mc:AlternateContent>
      </w:r>
    </w:p>
    <w:p w:rsidR="00ED1BF6" w:rsidRPr="00711163" w:rsidRDefault="00ED1BF6" w:rsidP="00711163">
      <w:pPr>
        <w:tabs>
          <w:tab w:val="left" w:pos="-1080"/>
          <w:tab w:val="left" w:pos="-720"/>
          <w:tab w:val="left" w:pos="0"/>
          <w:tab w:val="left" w:pos="720"/>
          <w:tab w:val="left" w:pos="1440"/>
          <w:tab w:val="left" w:pos="2160"/>
          <w:tab w:val="left" w:pos="2880"/>
          <w:tab w:val="left" w:pos="3600"/>
          <w:tab w:val="left" w:pos="4773"/>
          <w:tab w:val="left" w:pos="5040"/>
          <w:tab w:val="left" w:pos="5670"/>
          <w:tab w:val="left" w:pos="7293"/>
        </w:tabs>
        <w:rPr>
          <w:sz w:val="24"/>
          <w:szCs w:val="24"/>
        </w:rPr>
      </w:pPr>
    </w:p>
    <w:p w:rsidR="00711163" w:rsidRDefault="00711163" w:rsidP="00711163">
      <w:pPr>
        <w:pStyle w:val="Figure"/>
        <w:pBdr>
          <w:bottom w:val="single" w:sz="6" w:space="1" w:color="auto"/>
        </w:pBdr>
        <w:ind w:left="0" w:firstLine="0"/>
        <w:jc w:val="left"/>
        <w:rPr>
          <w:sz w:val="24"/>
          <w:szCs w:val="24"/>
        </w:rPr>
      </w:pPr>
    </w:p>
    <w:p w:rsidR="00ED1BF6" w:rsidRDefault="00ED1BF6" w:rsidP="00711163">
      <w:pPr>
        <w:pStyle w:val="Figure"/>
        <w:pBdr>
          <w:bottom w:val="single" w:sz="6" w:space="1" w:color="auto"/>
        </w:pBdr>
        <w:ind w:left="0" w:firstLine="0"/>
        <w:jc w:val="left"/>
        <w:rPr>
          <w:sz w:val="24"/>
          <w:szCs w:val="24"/>
        </w:rPr>
      </w:pPr>
    </w:p>
    <w:p w:rsidR="00ED1BF6" w:rsidRDefault="00ED1BF6" w:rsidP="00711163">
      <w:pPr>
        <w:pStyle w:val="Figure"/>
        <w:pBdr>
          <w:bottom w:val="single" w:sz="6" w:space="1" w:color="auto"/>
        </w:pBdr>
        <w:ind w:left="0" w:firstLine="0"/>
        <w:jc w:val="left"/>
        <w:rPr>
          <w:sz w:val="24"/>
          <w:szCs w:val="24"/>
        </w:rPr>
      </w:pPr>
      <w:r>
        <w:rPr>
          <w:rFonts w:hint="eastAsia"/>
          <w:noProof/>
          <w:sz w:val="24"/>
          <w:szCs w:val="24"/>
          <w:lang w:val="ru-RU" w:eastAsia="ru-RU"/>
        </w:rPr>
        <mc:AlternateContent>
          <mc:Choice Requires="wps">
            <w:drawing>
              <wp:anchor distT="0" distB="0" distL="114300" distR="114300" simplePos="0" relativeHeight="251692032" behindDoc="0" locked="0" layoutInCell="1" allowOverlap="1">
                <wp:simplePos x="0" y="0"/>
                <wp:positionH relativeFrom="column">
                  <wp:posOffset>5126355</wp:posOffset>
                </wp:positionH>
                <wp:positionV relativeFrom="paragraph">
                  <wp:posOffset>4143375</wp:posOffset>
                </wp:positionV>
                <wp:extent cx="1454150" cy="491490"/>
                <wp:effectExtent l="1905" t="0" r="127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4914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BF6" w:rsidRPr="005D015D" w:rsidDel="005D015D" w:rsidRDefault="00ED1BF6" w:rsidP="002E141A">
                            <w:pPr>
                              <w:autoSpaceDE w:val="0"/>
                              <w:autoSpaceDN w:val="0"/>
                              <w:adjustRightInd w:val="0"/>
                              <w:jc w:val="center"/>
                              <w:rPr>
                                <w:del w:id="4" w:author="User44" w:date="2012-06-12T21:24:00Z"/>
                                <w:color w:val="000000"/>
                                <w:szCs w:val="22"/>
                              </w:rPr>
                            </w:pPr>
                            <w:r w:rsidRPr="005D015D">
                              <w:rPr>
                                <w:color w:val="000000"/>
                                <w:szCs w:val="22"/>
                              </w:rPr>
                              <w:t xml:space="preserve">Festival recommendation </w:t>
                            </w:r>
                          </w:p>
                          <w:p w:rsidR="00ED1BF6" w:rsidRPr="00FA1A13" w:rsidRDefault="00ED1BF6" w:rsidP="005D015D">
                            <w:pPr>
                              <w:autoSpaceDE w:val="0"/>
                              <w:autoSpaceDN w:val="0"/>
                              <w:adjustRightInd w:val="0"/>
                              <w:jc w:val="center"/>
                              <w:rPr>
                                <w:color w:val="000000"/>
                                <w:szCs w:val="22"/>
                                <w:bdr w:val="single" w:sz="4" w:space="0" w:color="auto"/>
                              </w:rPr>
                            </w:pPr>
                          </w:p>
                        </w:txbxContent>
                      </wps:txbx>
                      <wps:bodyPr rot="0" vert="horz" wrap="none" lIns="83210" tIns="41605" rIns="83210" bIns="41605"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9" type="#_x0000_t202" style="position:absolute;margin-left:403.65pt;margin-top:326.25pt;width:114.5pt;height:38.7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pS9rwIAAKgFAAAOAAAAZHJzL2Uyb0RvYy54bWysVFtvmzAUfp+0/2D5nYJThwZUUjUhmSZ1&#10;F6ndD3DABGtgI9sNdNP++45Nru3LtI0HC/scf+fyfT63d0PboB3XRiiZYXIVYcRloUohtxn+9rQO&#10;ZhgZy2TJGiV5hl+4wXfz9+9u+y7lE1WrpuQaAYg0ad9luLa2S8PQFDVvmblSHZdgrJRumYWt3oal&#10;Zj2gt004iaI47JUuO60Kbgyc5qMRzz1+VfHCfqkqwy1qMgy5Wb9qv27cGs5vWbrVrKtFsU+D/UUW&#10;LRMSgh6hcmYZetbiDVQrCq2MquxVodpQVZUouK8BqiHRq2oea9ZxXws0x3THNpn/B1t83n3VSJQZ&#10;jilGkrXA0RMfLFqoAcER9KfvTApujx042gHOgWdfq+keVPHdIKmWNZNbfq+16mvOSsiPuJvh2dUR&#10;xziQTf9JlRCHPVvlgYZKt6550A4E6MDTy5Ebl0vhQtIpJVMwFWCjCaGJJy9k6eF2p439wFWL3E+G&#10;NXDv0dnuwViXDUsPLi6YVGvRNJ7/Rl4cgON4ArHhqrO5LDydP5MoWc1WMxrQSbwKaJTnwf16SYN4&#10;TW6m+XW+XObkl4tLaFqLsuTShTlIi9A/o24v8lEUR3EZ1YjSwbmUjN5ulo1GOwbSXixW0era9xws&#10;J7fwMg3fBKjlVUlkQqPFJAnW8ewmoGs6DZKbaBZEJFkkcUQTmq8vS3oQkv97SajPcDKdTEcxnZJ+&#10;VVvkv7e1sbQVFoZHI9oMz45OLHUSXMnSU2uZaMb/s1a49E+tALoPRHvBOo2OarXDZvBvg/jWOjVv&#10;VPkCEtYKFAZihMkHP7XSPzDqYYpkWMKYw6j5KOERzK4nxA0dv6EkjqYY6XPL5tzy3GmxrQFufF1S&#10;3cP7qISX7in0/lXBOPAV7EeXmzfne+91GrDz3wAAAP//AwBQSwMEFAAGAAgAAAAhAN26fSbhAAAA&#10;DAEAAA8AAABkcnMvZG93bnJldi54bWxMj8FOwzAMhu9IvENkJG4spaPdWppOgMRpJwYS281rTFut&#10;cbom6wpPT3aCo+1Pv7+/WE2mEyMNrrWs4H4WgSCurG65VvDx/nq3BOE8ssbOMin4Jger8vqqwFzb&#10;M7/RuPG1CCHsclTQeN/nUrqqIYNuZnvicPuyg0EfxqGWesBzCDedjKMolQZbDh8a7OmloeqwORkF&#10;D6M/rEmvOZPJ9sc+f+6OeEyUur2Znh5BeJr8HwwX/aAOZXDa2xNrJzoFy2gxD6iCNIkTEBcimqdh&#10;tVewiLMMZFnI/yXKXwAAAP//AwBQSwECLQAUAAYACAAAACEAtoM4kv4AAADhAQAAEwAAAAAAAAAA&#10;AAAAAAAAAAAAW0NvbnRlbnRfVHlwZXNdLnhtbFBLAQItABQABgAIAAAAIQA4/SH/1gAAAJQBAAAL&#10;AAAAAAAAAAAAAAAAAC8BAABfcmVscy8ucmVsc1BLAQItABQABgAIAAAAIQByCpS9rwIAAKgFAAAO&#10;AAAAAAAAAAAAAAAAAC4CAABkcnMvZTJvRG9jLnhtbFBLAQItABQABgAIAAAAIQDdun0m4QAAAAwB&#10;AAAPAAAAAAAAAAAAAAAAAAkFAABkcnMvZG93bnJldi54bWxQSwUGAAAAAAQABADzAAAAFwYAAAAA&#10;" filled="f" fillcolor="#bbe0e3" stroked="f">
                <v:textbox inset="2.31139mm,1.1557mm,2.31139mm,1.1557mm">
                  <w:txbxContent>
                    <w:p w:rsidR="00ED1BF6" w:rsidRPr="005D015D" w:rsidDel="005D015D" w:rsidRDefault="00ED1BF6" w:rsidP="002E141A">
                      <w:pPr>
                        <w:autoSpaceDE w:val="0"/>
                        <w:autoSpaceDN w:val="0"/>
                        <w:adjustRightInd w:val="0"/>
                        <w:jc w:val="center"/>
                        <w:rPr>
                          <w:del w:id="8" w:author="User44" w:date="2012-06-12T21:24:00Z"/>
                          <w:rFonts w:hint="eastAsia"/>
                          <w:color w:val="000000"/>
                          <w:szCs w:val="22"/>
                        </w:rPr>
                      </w:pPr>
                      <w:r w:rsidRPr="005D015D">
                        <w:rPr>
                          <w:color w:val="000000"/>
                          <w:szCs w:val="22"/>
                        </w:rPr>
                        <w:t xml:space="preserve">Festival recommendation </w:t>
                      </w:r>
                    </w:p>
                    <w:p w:rsidR="00ED1BF6" w:rsidRPr="00FA1A13" w:rsidRDefault="00ED1BF6" w:rsidP="005D015D">
                      <w:pPr>
                        <w:autoSpaceDE w:val="0"/>
                        <w:autoSpaceDN w:val="0"/>
                        <w:adjustRightInd w:val="0"/>
                        <w:jc w:val="center"/>
                        <w:rPr>
                          <w:color w:val="000000"/>
                          <w:szCs w:val="22"/>
                          <w:bdr w:val="single" w:sz="4" w:space="0" w:color="auto"/>
                        </w:rPr>
                      </w:pPr>
                    </w:p>
                  </w:txbxContent>
                </v:textbox>
              </v:shape>
            </w:pict>
          </mc:Fallback>
        </mc:AlternateContent>
      </w:r>
    </w:p>
    <w:p w:rsidR="00ED1BF6" w:rsidRPr="00ED1BF6" w:rsidRDefault="00ED1BF6" w:rsidP="00711163">
      <w:pPr>
        <w:pStyle w:val="Figure"/>
        <w:pBdr>
          <w:bottom w:val="single" w:sz="6" w:space="1" w:color="auto"/>
        </w:pBdr>
        <w:ind w:left="0" w:firstLine="0"/>
        <w:jc w:val="left"/>
        <w:rPr>
          <w:sz w:val="24"/>
          <w:szCs w:val="24"/>
        </w:rPr>
      </w:pPr>
    </w:p>
    <w:p w:rsidR="00711163" w:rsidRPr="00711163" w:rsidRDefault="00711163" w:rsidP="00711163">
      <w:pPr>
        <w:pStyle w:val="Figure"/>
        <w:ind w:left="0" w:firstLine="0"/>
        <w:jc w:val="left"/>
        <w:rPr>
          <w:i/>
          <w:iCs/>
          <w:sz w:val="24"/>
          <w:szCs w:val="24"/>
        </w:rPr>
      </w:pPr>
    </w:p>
    <w:p w:rsidR="00711163" w:rsidRPr="00711163" w:rsidRDefault="00711163" w:rsidP="00711163">
      <w:pPr>
        <w:spacing w:line="360" w:lineRule="auto"/>
        <w:jc w:val="both"/>
        <w:rPr>
          <w:b/>
          <w:i/>
          <w:iCs/>
          <w:sz w:val="24"/>
          <w:szCs w:val="24"/>
        </w:rPr>
      </w:pPr>
      <w:r w:rsidRPr="00711163">
        <w:rPr>
          <w:rFonts w:hint="eastAsia"/>
          <w:b/>
          <w:i/>
          <w:iCs/>
          <w:sz w:val="24"/>
          <w:szCs w:val="24"/>
        </w:rPr>
        <w:t xml:space="preserve">Hypotheses </w:t>
      </w:r>
    </w:p>
    <w:p w:rsidR="00711163" w:rsidRPr="00711163" w:rsidRDefault="00711163" w:rsidP="00711163">
      <w:pPr>
        <w:spacing w:line="360" w:lineRule="auto"/>
        <w:jc w:val="both"/>
        <w:rPr>
          <w:sz w:val="24"/>
          <w:szCs w:val="24"/>
        </w:rPr>
      </w:pPr>
      <w:r w:rsidRPr="00711163">
        <w:rPr>
          <w:rFonts w:hint="eastAsia"/>
          <w:sz w:val="24"/>
          <w:szCs w:val="24"/>
        </w:rPr>
        <w:t xml:space="preserve">Following hypotheses were </w:t>
      </w:r>
      <w:r w:rsidRPr="00711163">
        <w:rPr>
          <w:sz w:val="24"/>
          <w:szCs w:val="24"/>
        </w:rPr>
        <w:t xml:space="preserve">used </w:t>
      </w:r>
      <w:r w:rsidRPr="00711163">
        <w:rPr>
          <w:rFonts w:hint="eastAsia"/>
          <w:sz w:val="24"/>
          <w:szCs w:val="24"/>
        </w:rPr>
        <w:t xml:space="preserve">in </w:t>
      </w:r>
      <w:r w:rsidRPr="00711163">
        <w:rPr>
          <w:sz w:val="24"/>
          <w:szCs w:val="24"/>
        </w:rPr>
        <w:t>the present</w:t>
      </w:r>
      <w:r w:rsidRPr="00711163">
        <w:rPr>
          <w:rFonts w:hint="eastAsia"/>
          <w:sz w:val="24"/>
          <w:szCs w:val="24"/>
        </w:rPr>
        <w:t xml:space="preserve"> study:</w:t>
      </w:r>
    </w:p>
    <w:p w:rsidR="00711163" w:rsidRPr="00711163" w:rsidRDefault="00711163" w:rsidP="00711163">
      <w:pPr>
        <w:spacing w:line="360" w:lineRule="auto"/>
        <w:jc w:val="both"/>
        <w:rPr>
          <w:sz w:val="24"/>
          <w:szCs w:val="24"/>
        </w:rPr>
      </w:pPr>
    </w:p>
    <w:p w:rsidR="00711163" w:rsidRPr="00711163" w:rsidRDefault="00711163" w:rsidP="00711163">
      <w:pPr>
        <w:spacing w:line="360" w:lineRule="auto"/>
        <w:jc w:val="both"/>
        <w:rPr>
          <w:b/>
          <w:sz w:val="24"/>
          <w:szCs w:val="24"/>
        </w:rPr>
      </w:pPr>
      <w:r w:rsidRPr="00711163">
        <w:rPr>
          <w:b/>
          <w:sz w:val="24"/>
          <w:szCs w:val="24"/>
        </w:rPr>
        <w:t xml:space="preserve">Hypothesis I: </w:t>
      </w:r>
    </w:p>
    <w:p w:rsidR="00711163" w:rsidRPr="00711163" w:rsidRDefault="00711163" w:rsidP="00711163">
      <w:pPr>
        <w:spacing w:line="360" w:lineRule="auto"/>
        <w:jc w:val="both"/>
        <w:rPr>
          <w:b/>
          <w:sz w:val="24"/>
          <w:szCs w:val="24"/>
          <w:lang w:val="ru-RU"/>
        </w:rPr>
      </w:pPr>
      <w:r w:rsidRPr="00711163">
        <w:rPr>
          <w:b/>
          <w:sz w:val="24"/>
          <w:szCs w:val="24"/>
        </w:rPr>
        <w:t>Seeking motivational factors significantly influence festival attitudinal loyalty.</w:t>
      </w:r>
    </w:p>
    <w:p w:rsidR="00711163" w:rsidRPr="00711163" w:rsidRDefault="00711163" w:rsidP="00711163">
      <w:pPr>
        <w:spacing w:line="360" w:lineRule="auto"/>
        <w:ind w:left="1440" w:hangingChars="600" w:hanging="1440"/>
        <w:jc w:val="both"/>
        <w:rPr>
          <w:sz w:val="24"/>
          <w:szCs w:val="24"/>
        </w:rPr>
      </w:pPr>
      <w:r w:rsidRPr="00711163">
        <w:rPr>
          <w:sz w:val="24"/>
          <w:szCs w:val="24"/>
        </w:rPr>
        <w:t>H1: Cultural and historical interest as a seeking motivation</w:t>
      </w:r>
      <w:r w:rsidRPr="00711163">
        <w:rPr>
          <w:rFonts w:hint="eastAsia"/>
          <w:sz w:val="24"/>
          <w:szCs w:val="24"/>
        </w:rPr>
        <w:t xml:space="preserve"> </w:t>
      </w:r>
      <w:r w:rsidRPr="00711163">
        <w:rPr>
          <w:sz w:val="24"/>
          <w:szCs w:val="24"/>
        </w:rPr>
        <w:t xml:space="preserve">significantly </w:t>
      </w:r>
      <w:r w:rsidRPr="00711163">
        <w:rPr>
          <w:rFonts w:hint="eastAsia"/>
          <w:sz w:val="24"/>
          <w:szCs w:val="24"/>
        </w:rPr>
        <w:t>influence</w:t>
      </w:r>
      <w:r w:rsidRPr="00711163">
        <w:rPr>
          <w:sz w:val="24"/>
          <w:szCs w:val="24"/>
        </w:rPr>
        <w:t>s revisit intention.</w:t>
      </w:r>
    </w:p>
    <w:p w:rsidR="00711163" w:rsidRPr="00711163" w:rsidRDefault="00711163" w:rsidP="00711163">
      <w:pPr>
        <w:spacing w:line="360" w:lineRule="auto"/>
        <w:ind w:left="1440" w:hanging="1440"/>
        <w:jc w:val="both"/>
        <w:rPr>
          <w:sz w:val="24"/>
          <w:szCs w:val="24"/>
        </w:rPr>
      </w:pPr>
      <w:r w:rsidRPr="00711163">
        <w:rPr>
          <w:sz w:val="24"/>
          <w:szCs w:val="24"/>
        </w:rPr>
        <w:t xml:space="preserve">H2: Socialization as a seeking motivation significantly </w:t>
      </w:r>
      <w:r w:rsidRPr="00711163">
        <w:rPr>
          <w:rFonts w:hint="eastAsia"/>
          <w:sz w:val="24"/>
          <w:szCs w:val="24"/>
        </w:rPr>
        <w:t>influence</w:t>
      </w:r>
      <w:r w:rsidRPr="00711163">
        <w:rPr>
          <w:sz w:val="24"/>
          <w:szCs w:val="24"/>
        </w:rPr>
        <w:t>s revisit intention.</w:t>
      </w:r>
    </w:p>
    <w:p w:rsidR="00711163" w:rsidRPr="00711163" w:rsidRDefault="00711163" w:rsidP="00711163">
      <w:pPr>
        <w:spacing w:line="360" w:lineRule="auto"/>
        <w:ind w:left="1440" w:hanging="1440"/>
        <w:jc w:val="both"/>
        <w:rPr>
          <w:sz w:val="24"/>
          <w:szCs w:val="24"/>
        </w:rPr>
      </w:pPr>
      <w:r w:rsidRPr="00711163">
        <w:rPr>
          <w:sz w:val="24"/>
          <w:szCs w:val="24"/>
        </w:rPr>
        <w:t xml:space="preserve">H3: Festival uniqueness and excitement as a seeking motivation significantly </w:t>
      </w:r>
      <w:r w:rsidRPr="00711163">
        <w:rPr>
          <w:rFonts w:hint="eastAsia"/>
          <w:sz w:val="24"/>
          <w:szCs w:val="24"/>
        </w:rPr>
        <w:t>influence</w:t>
      </w:r>
      <w:r w:rsidRPr="00711163">
        <w:rPr>
          <w:sz w:val="24"/>
          <w:szCs w:val="24"/>
        </w:rPr>
        <w:t>s revisit intention.</w:t>
      </w:r>
    </w:p>
    <w:p w:rsidR="00711163" w:rsidRPr="00711163" w:rsidRDefault="00711163" w:rsidP="00711163">
      <w:pPr>
        <w:spacing w:line="360" w:lineRule="auto"/>
        <w:ind w:left="1440" w:hanging="1440"/>
        <w:jc w:val="both"/>
        <w:rPr>
          <w:sz w:val="24"/>
          <w:szCs w:val="24"/>
        </w:rPr>
      </w:pPr>
      <w:r w:rsidRPr="00711163">
        <w:rPr>
          <w:sz w:val="24"/>
          <w:szCs w:val="24"/>
        </w:rPr>
        <w:t xml:space="preserve">H4: Cultural and historical interest as a seeking motivation significantly </w:t>
      </w:r>
      <w:r w:rsidRPr="00711163">
        <w:rPr>
          <w:rFonts w:hint="eastAsia"/>
          <w:sz w:val="24"/>
          <w:szCs w:val="24"/>
        </w:rPr>
        <w:t>influence</w:t>
      </w:r>
      <w:r w:rsidRPr="00711163">
        <w:rPr>
          <w:sz w:val="24"/>
          <w:szCs w:val="24"/>
        </w:rPr>
        <w:t>s recommendation intention.</w:t>
      </w:r>
    </w:p>
    <w:p w:rsidR="00711163" w:rsidRPr="00711163" w:rsidRDefault="00711163" w:rsidP="00711163">
      <w:pPr>
        <w:spacing w:line="360" w:lineRule="auto"/>
        <w:ind w:left="1440" w:hanging="1440"/>
        <w:jc w:val="both"/>
        <w:rPr>
          <w:sz w:val="24"/>
          <w:szCs w:val="24"/>
        </w:rPr>
      </w:pPr>
      <w:r w:rsidRPr="00711163">
        <w:rPr>
          <w:sz w:val="24"/>
          <w:szCs w:val="24"/>
        </w:rPr>
        <w:t xml:space="preserve">H5: Socialization as a seeking motivation significantly </w:t>
      </w:r>
      <w:r w:rsidRPr="00711163">
        <w:rPr>
          <w:rFonts w:hint="eastAsia"/>
          <w:sz w:val="24"/>
          <w:szCs w:val="24"/>
        </w:rPr>
        <w:t>influence</w:t>
      </w:r>
      <w:r w:rsidRPr="00711163">
        <w:rPr>
          <w:sz w:val="24"/>
          <w:szCs w:val="24"/>
        </w:rPr>
        <w:t>s recommendation intention.</w:t>
      </w:r>
    </w:p>
    <w:p w:rsidR="00711163" w:rsidRPr="00711163" w:rsidRDefault="00711163" w:rsidP="00711163">
      <w:pPr>
        <w:spacing w:line="360" w:lineRule="auto"/>
        <w:ind w:left="1440" w:hanging="1440"/>
        <w:jc w:val="both"/>
        <w:rPr>
          <w:sz w:val="24"/>
          <w:szCs w:val="24"/>
        </w:rPr>
      </w:pPr>
      <w:r w:rsidRPr="00711163">
        <w:rPr>
          <w:sz w:val="24"/>
          <w:szCs w:val="24"/>
        </w:rPr>
        <w:t xml:space="preserve">H6: Festival uniqueness and excitement as a seeking motivation significantly </w:t>
      </w:r>
      <w:r w:rsidRPr="00711163">
        <w:rPr>
          <w:rFonts w:hint="eastAsia"/>
          <w:sz w:val="24"/>
          <w:szCs w:val="24"/>
        </w:rPr>
        <w:t>influence</w:t>
      </w:r>
      <w:r w:rsidRPr="00711163">
        <w:rPr>
          <w:sz w:val="24"/>
          <w:szCs w:val="24"/>
        </w:rPr>
        <w:t>s recommendation intention.</w:t>
      </w:r>
    </w:p>
    <w:p w:rsidR="00711163" w:rsidRPr="00B70828" w:rsidRDefault="00711163" w:rsidP="00711163">
      <w:pPr>
        <w:spacing w:line="360" w:lineRule="auto"/>
        <w:ind w:left="1440" w:hanging="1440"/>
        <w:jc w:val="both"/>
        <w:rPr>
          <w:sz w:val="24"/>
          <w:szCs w:val="24"/>
        </w:rPr>
      </w:pPr>
    </w:p>
    <w:p w:rsidR="00711163" w:rsidRPr="00711163" w:rsidRDefault="00711163" w:rsidP="00711163">
      <w:pPr>
        <w:spacing w:line="360" w:lineRule="auto"/>
        <w:jc w:val="both"/>
        <w:rPr>
          <w:b/>
          <w:sz w:val="24"/>
          <w:szCs w:val="24"/>
        </w:rPr>
      </w:pPr>
      <w:r w:rsidRPr="00711163">
        <w:rPr>
          <w:b/>
          <w:sz w:val="24"/>
          <w:szCs w:val="24"/>
        </w:rPr>
        <w:t xml:space="preserve">Hypothesis II: </w:t>
      </w:r>
    </w:p>
    <w:p w:rsidR="00711163" w:rsidRPr="00711163" w:rsidRDefault="00711163" w:rsidP="00711163">
      <w:pPr>
        <w:spacing w:line="360" w:lineRule="auto"/>
        <w:jc w:val="both"/>
        <w:rPr>
          <w:b/>
          <w:sz w:val="24"/>
          <w:szCs w:val="24"/>
          <w:lang w:val="ru-RU"/>
        </w:rPr>
      </w:pPr>
      <w:r w:rsidRPr="00711163">
        <w:rPr>
          <w:b/>
          <w:sz w:val="24"/>
          <w:szCs w:val="24"/>
        </w:rPr>
        <w:t xml:space="preserve">Escape motivational factors significantly influence festival attitudinal loyalty. </w:t>
      </w:r>
    </w:p>
    <w:p w:rsidR="00711163" w:rsidRPr="00711163" w:rsidRDefault="00711163" w:rsidP="00711163">
      <w:pPr>
        <w:spacing w:line="360" w:lineRule="auto"/>
        <w:ind w:left="1440" w:hanging="1440"/>
        <w:jc w:val="both"/>
        <w:rPr>
          <w:sz w:val="24"/>
          <w:szCs w:val="24"/>
        </w:rPr>
      </w:pPr>
      <w:r w:rsidRPr="00711163">
        <w:rPr>
          <w:sz w:val="24"/>
          <w:szCs w:val="24"/>
        </w:rPr>
        <w:t xml:space="preserve">H7: Escape from daily routine as an escape motivation significantly </w:t>
      </w:r>
      <w:r w:rsidRPr="00711163">
        <w:rPr>
          <w:rFonts w:hint="eastAsia"/>
          <w:sz w:val="24"/>
          <w:szCs w:val="24"/>
        </w:rPr>
        <w:t>influence</w:t>
      </w:r>
      <w:r w:rsidRPr="00711163">
        <w:rPr>
          <w:sz w:val="24"/>
          <w:szCs w:val="24"/>
        </w:rPr>
        <w:t>s revisit intention.</w:t>
      </w:r>
    </w:p>
    <w:p w:rsidR="00711163" w:rsidRPr="00711163" w:rsidRDefault="00711163" w:rsidP="00711163">
      <w:pPr>
        <w:spacing w:line="360" w:lineRule="auto"/>
        <w:ind w:left="1440" w:hanging="1440"/>
        <w:jc w:val="both"/>
        <w:rPr>
          <w:sz w:val="24"/>
          <w:szCs w:val="24"/>
        </w:rPr>
      </w:pPr>
      <w:r w:rsidRPr="00711163">
        <w:rPr>
          <w:sz w:val="24"/>
          <w:szCs w:val="24"/>
        </w:rPr>
        <w:t xml:space="preserve">H8: Festival novelty as an escape motivation significantly </w:t>
      </w:r>
      <w:r w:rsidRPr="00711163">
        <w:rPr>
          <w:rFonts w:hint="eastAsia"/>
          <w:sz w:val="24"/>
          <w:szCs w:val="24"/>
        </w:rPr>
        <w:t>influence</w:t>
      </w:r>
      <w:r w:rsidRPr="00711163">
        <w:rPr>
          <w:sz w:val="24"/>
          <w:szCs w:val="24"/>
        </w:rPr>
        <w:t>s revisit intention.</w:t>
      </w:r>
    </w:p>
    <w:p w:rsidR="00711163" w:rsidRPr="00711163" w:rsidRDefault="00711163" w:rsidP="00711163">
      <w:pPr>
        <w:spacing w:line="360" w:lineRule="auto"/>
        <w:ind w:left="1440" w:hanging="1440"/>
        <w:jc w:val="both"/>
        <w:rPr>
          <w:sz w:val="24"/>
          <w:szCs w:val="24"/>
        </w:rPr>
      </w:pPr>
      <w:r w:rsidRPr="00711163">
        <w:rPr>
          <w:sz w:val="24"/>
          <w:szCs w:val="24"/>
        </w:rPr>
        <w:t xml:space="preserve">H9: Escape from problems and difficulties as an escape motivation significantly </w:t>
      </w:r>
      <w:r w:rsidRPr="00711163">
        <w:rPr>
          <w:rFonts w:hint="eastAsia"/>
          <w:sz w:val="24"/>
          <w:szCs w:val="24"/>
        </w:rPr>
        <w:t>influence</w:t>
      </w:r>
      <w:r w:rsidRPr="00711163">
        <w:rPr>
          <w:sz w:val="24"/>
          <w:szCs w:val="24"/>
        </w:rPr>
        <w:t>s revisit intention.</w:t>
      </w:r>
    </w:p>
    <w:p w:rsidR="00711163" w:rsidRPr="00711163" w:rsidRDefault="00711163" w:rsidP="00711163">
      <w:pPr>
        <w:spacing w:line="360" w:lineRule="auto"/>
        <w:ind w:left="1440" w:hanging="1440"/>
        <w:jc w:val="both"/>
        <w:rPr>
          <w:sz w:val="24"/>
          <w:szCs w:val="24"/>
        </w:rPr>
      </w:pPr>
      <w:r w:rsidRPr="00711163">
        <w:rPr>
          <w:sz w:val="24"/>
          <w:szCs w:val="24"/>
        </w:rPr>
        <w:t xml:space="preserve">H10: Escape from daily routine as an escape motivation significantly </w:t>
      </w:r>
      <w:r w:rsidRPr="00711163">
        <w:rPr>
          <w:rFonts w:hint="eastAsia"/>
          <w:sz w:val="24"/>
          <w:szCs w:val="24"/>
        </w:rPr>
        <w:t>influence</w:t>
      </w:r>
      <w:r w:rsidRPr="00711163">
        <w:rPr>
          <w:sz w:val="24"/>
          <w:szCs w:val="24"/>
        </w:rPr>
        <w:t>s recommendation intention.</w:t>
      </w:r>
    </w:p>
    <w:p w:rsidR="00711163" w:rsidRPr="00711163" w:rsidRDefault="00711163" w:rsidP="00711163">
      <w:pPr>
        <w:ind w:left="1560" w:hangingChars="650" w:hanging="1560"/>
        <w:rPr>
          <w:sz w:val="24"/>
          <w:szCs w:val="24"/>
        </w:rPr>
      </w:pPr>
      <w:r w:rsidRPr="00711163">
        <w:rPr>
          <w:sz w:val="24"/>
          <w:szCs w:val="24"/>
        </w:rPr>
        <w:t xml:space="preserve">H11: Festival novelty as an escape motivation significantly </w:t>
      </w:r>
      <w:r w:rsidRPr="00711163">
        <w:rPr>
          <w:rFonts w:hint="eastAsia"/>
          <w:sz w:val="24"/>
          <w:szCs w:val="24"/>
        </w:rPr>
        <w:t>influence</w:t>
      </w:r>
      <w:r w:rsidRPr="00711163">
        <w:rPr>
          <w:sz w:val="24"/>
          <w:szCs w:val="24"/>
        </w:rPr>
        <w:t>s recommendation</w:t>
      </w:r>
      <w:r w:rsidRPr="00711163">
        <w:rPr>
          <w:rFonts w:hint="eastAsia"/>
          <w:sz w:val="24"/>
          <w:szCs w:val="24"/>
        </w:rPr>
        <w:t xml:space="preserve"> </w:t>
      </w:r>
      <w:r w:rsidRPr="00711163">
        <w:rPr>
          <w:sz w:val="24"/>
          <w:szCs w:val="24"/>
        </w:rPr>
        <w:t>intention.</w:t>
      </w:r>
    </w:p>
    <w:p w:rsidR="00B65D7F" w:rsidRPr="00B70828" w:rsidRDefault="00B65D7F" w:rsidP="00B65D7F">
      <w:pPr>
        <w:spacing w:line="360" w:lineRule="auto"/>
        <w:jc w:val="center"/>
        <w:rPr>
          <w:b/>
          <w:i/>
          <w:sz w:val="24"/>
          <w:szCs w:val="24"/>
        </w:rPr>
      </w:pPr>
    </w:p>
    <w:p w:rsidR="00B65D7F" w:rsidRPr="00711163" w:rsidRDefault="00B65D7F" w:rsidP="00B65D7F">
      <w:pPr>
        <w:spacing w:line="360" w:lineRule="auto"/>
        <w:jc w:val="center"/>
        <w:rPr>
          <w:b/>
          <w:sz w:val="24"/>
          <w:szCs w:val="24"/>
        </w:rPr>
      </w:pPr>
      <w:r w:rsidRPr="00711163">
        <w:rPr>
          <w:rFonts w:ascii="Times-BoldItalic" w:hAnsi="Times-BoldItalic" w:cs="Times-BoldItalic" w:hint="eastAsia"/>
          <w:b/>
          <w:bCs/>
          <w:i/>
          <w:iCs/>
          <w:color w:val="231F20"/>
          <w:sz w:val="24"/>
          <w:szCs w:val="24"/>
        </w:rPr>
        <w:t>RESULTS</w:t>
      </w:r>
    </w:p>
    <w:p w:rsidR="00B65D7F" w:rsidRPr="00711163" w:rsidRDefault="00B65D7F" w:rsidP="00B65D7F">
      <w:pPr>
        <w:spacing w:line="360" w:lineRule="auto"/>
        <w:jc w:val="both"/>
        <w:rPr>
          <w:b/>
          <w:i/>
          <w:sz w:val="24"/>
          <w:szCs w:val="24"/>
        </w:rPr>
      </w:pPr>
    </w:p>
    <w:p w:rsidR="00B65D7F" w:rsidRPr="00711163" w:rsidRDefault="00B65D7F" w:rsidP="00B65D7F">
      <w:pPr>
        <w:spacing w:line="360" w:lineRule="auto"/>
        <w:jc w:val="both"/>
        <w:rPr>
          <w:b/>
          <w:i/>
          <w:sz w:val="24"/>
          <w:szCs w:val="24"/>
        </w:rPr>
      </w:pPr>
      <w:r w:rsidRPr="00711163">
        <w:rPr>
          <w:rFonts w:hint="eastAsia"/>
          <w:b/>
          <w:i/>
          <w:sz w:val="24"/>
          <w:szCs w:val="24"/>
        </w:rPr>
        <w:t>Analysis</w:t>
      </w:r>
    </w:p>
    <w:p w:rsidR="00B65D7F" w:rsidRPr="00711163" w:rsidRDefault="00B65D7F" w:rsidP="00B65D7F">
      <w:pPr>
        <w:spacing w:line="360" w:lineRule="auto"/>
        <w:jc w:val="both"/>
        <w:rPr>
          <w:sz w:val="24"/>
          <w:szCs w:val="24"/>
        </w:rPr>
      </w:pPr>
    </w:p>
    <w:p w:rsidR="00B65D7F" w:rsidRPr="00711163" w:rsidRDefault="00B65D7F" w:rsidP="00711163">
      <w:pPr>
        <w:spacing w:line="360" w:lineRule="auto"/>
        <w:ind w:firstLineChars="100" w:firstLine="240"/>
        <w:jc w:val="both"/>
        <w:rPr>
          <w:sz w:val="24"/>
          <w:szCs w:val="24"/>
        </w:rPr>
      </w:pPr>
      <w:r w:rsidRPr="00711163">
        <w:rPr>
          <w:rFonts w:hint="eastAsia"/>
          <w:sz w:val="24"/>
          <w:szCs w:val="24"/>
        </w:rPr>
        <w:lastRenderedPageBreak/>
        <w:t xml:space="preserve">A </w:t>
      </w:r>
      <w:r w:rsidRPr="00711163">
        <w:rPr>
          <w:sz w:val="24"/>
          <w:szCs w:val="24"/>
        </w:rPr>
        <w:t>total of 241 usable (48.2% response rate) questionnaires were collected</w:t>
      </w:r>
      <w:r w:rsidRPr="00711163">
        <w:rPr>
          <w:rFonts w:hint="eastAsia"/>
          <w:sz w:val="24"/>
          <w:szCs w:val="24"/>
        </w:rPr>
        <w:t xml:space="preserve">. </w:t>
      </w:r>
      <w:r w:rsidRPr="00711163">
        <w:rPr>
          <w:sz w:val="24"/>
          <w:szCs w:val="24"/>
        </w:rPr>
        <w:t xml:space="preserve">Respondents were female at 66.8% against 33.2% of male. Almost all respondents were from Russia (96.3%). Most of the respondents attended the festival for the first time (69.3%). The age distributions </w:t>
      </w:r>
      <w:proofErr w:type="gramStart"/>
      <w:r w:rsidRPr="00711163">
        <w:rPr>
          <w:sz w:val="24"/>
          <w:szCs w:val="24"/>
        </w:rPr>
        <w:t>were quite even, with the age groups under 20 years (22.8%), 20 to 29 years (29.9%), and 30 to 39 years (19.9) equaling</w:t>
      </w:r>
      <w:proofErr w:type="gramEnd"/>
      <w:r w:rsidRPr="00711163">
        <w:rPr>
          <w:sz w:val="24"/>
          <w:szCs w:val="24"/>
        </w:rPr>
        <w:t xml:space="preserve"> to a total of 72.6% of all respondents.</w:t>
      </w:r>
    </w:p>
    <w:p w:rsidR="00B65D7F" w:rsidRPr="00711163" w:rsidRDefault="00B65D7F" w:rsidP="00B65D7F">
      <w:pPr>
        <w:spacing w:line="360" w:lineRule="auto"/>
        <w:ind w:firstLine="720"/>
        <w:jc w:val="both"/>
        <w:rPr>
          <w:sz w:val="24"/>
          <w:szCs w:val="24"/>
        </w:rPr>
      </w:pPr>
    </w:p>
    <w:p w:rsidR="00B65D7F" w:rsidRPr="00711163" w:rsidRDefault="00B65D7F" w:rsidP="00B65D7F">
      <w:pPr>
        <w:spacing w:line="360" w:lineRule="auto"/>
        <w:jc w:val="both"/>
        <w:rPr>
          <w:b/>
          <w:i/>
          <w:sz w:val="24"/>
          <w:szCs w:val="24"/>
          <w:lang w:val="ru-RU"/>
        </w:rPr>
      </w:pPr>
      <w:r w:rsidRPr="00711163">
        <w:rPr>
          <w:rFonts w:hint="eastAsia"/>
          <w:b/>
          <w:i/>
          <w:sz w:val="24"/>
          <w:szCs w:val="24"/>
        </w:rPr>
        <w:t>Reliability analysis</w:t>
      </w:r>
    </w:p>
    <w:p w:rsidR="00B65D7F" w:rsidRPr="00711163" w:rsidRDefault="00B65D7F" w:rsidP="00B65D7F">
      <w:pPr>
        <w:spacing w:line="360" w:lineRule="auto"/>
        <w:jc w:val="both"/>
        <w:rPr>
          <w:sz w:val="24"/>
          <w:szCs w:val="24"/>
        </w:rPr>
      </w:pPr>
    </w:p>
    <w:p w:rsidR="00B65D7F" w:rsidRPr="009C33F1" w:rsidRDefault="00B65D7F" w:rsidP="00B65D7F">
      <w:pPr>
        <w:spacing w:line="360" w:lineRule="auto"/>
        <w:jc w:val="both"/>
        <w:rPr>
          <w:sz w:val="24"/>
          <w:szCs w:val="24"/>
        </w:rPr>
      </w:pPr>
      <w:r w:rsidRPr="00711163">
        <w:rPr>
          <w:sz w:val="24"/>
          <w:szCs w:val="24"/>
        </w:rPr>
        <w:t>The internal consistency identified after the analysis appeared to be acceptable, with the Cronbach’s Alpha equal to 0.724 for seeking motivations and 0.819 for escape motivations. The correlation analysis for the two items showed a correlation of .391 at a significance level of .001, which falls within the optimal range of .2 and .4, as suggested by Briggs and Cheek (1986). Thus, the attitudinal loyalty scale was also found to be acceptable.</w:t>
      </w:r>
    </w:p>
    <w:p w:rsidR="00B65D7F" w:rsidRPr="00711163" w:rsidRDefault="00B65D7F" w:rsidP="00B65D7F">
      <w:pPr>
        <w:tabs>
          <w:tab w:val="left" w:pos="-1080"/>
          <w:tab w:val="left" w:pos="-720"/>
          <w:tab w:val="left" w:pos="0"/>
          <w:tab w:val="left" w:pos="720"/>
          <w:tab w:val="left" w:pos="1440"/>
          <w:tab w:val="left" w:pos="2160"/>
          <w:tab w:val="left" w:pos="2880"/>
          <w:tab w:val="left" w:pos="3600"/>
          <w:tab w:val="left" w:pos="4773"/>
          <w:tab w:val="left" w:pos="5040"/>
          <w:tab w:val="left" w:pos="5670"/>
          <w:tab w:val="left" w:pos="7293"/>
        </w:tabs>
        <w:ind w:firstLine="720"/>
        <w:jc w:val="center"/>
        <w:rPr>
          <w:sz w:val="24"/>
          <w:szCs w:val="24"/>
        </w:rPr>
      </w:pPr>
    </w:p>
    <w:p w:rsidR="00B65D7F" w:rsidRPr="00711163" w:rsidRDefault="00B65D7F" w:rsidP="00B65D7F">
      <w:pPr>
        <w:spacing w:line="360" w:lineRule="auto"/>
        <w:jc w:val="both"/>
        <w:rPr>
          <w:b/>
          <w:i/>
          <w:sz w:val="24"/>
          <w:szCs w:val="24"/>
          <w:lang w:val="ru-RU"/>
        </w:rPr>
      </w:pPr>
      <w:r w:rsidRPr="00711163">
        <w:rPr>
          <w:b/>
          <w:i/>
          <w:sz w:val="24"/>
          <w:szCs w:val="24"/>
        </w:rPr>
        <w:t>Seeking motivations construct</w:t>
      </w:r>
    </w:p>
    <w:p w:rsidR="00B65D7F" w:rsidRPr="00711163" w:rsidRDefault="00B65D7F" w:rsidP="00711163">
      <w:pPr>
        <w:spacing w:line="360" w:lineRule="auto"/>
        <w:ind w:firstLineChars="100" w:firstLine="240"/>
        <w:jc w:val="both"/>
        <w:rPr>
          <w:sz w:val="24"/>
          <w:szCs w:val="24"/>
        </w:rPr>
      </w:pPr>
      <w:r w:rsidRPr="00711163">
        <w:rPr>
          <w:sz w:val="24"/>
          <w:szCs w:val="24"/>
        </w:rPr>
        <w:t xml:space="preserve">The </w:t>
      </w:r>
      <w:r w:rsidRPr="00711163">
        <w:rPr>
          <w:i/>
          <w:sz w:val="24"/>
          <w:szCs w:val="24"/>
        </w:rPr>
        <w:t>a-priori</w:t>
      </w:r>
      <w:r w:rsidRPr="00711163">
        <w:rPr>
          <w:sz w:val="24"/>
          <w:szCs w:val="24"/>
        </w:rPr>
        <w:t xml:space="preserve"> three-factor measurement model for seeking motivations tested by CFA consisted of 10 observed variables out of the 12 original variables (2 were eliminated after reliability analysis) and 3 latent constructs selected from previous studies. All variables showed a high significance level for regression weight and can, therefore, be used in future studies. </w:t>
      </w:r>
    </w:p>
    <w:p w:rsidR="00ED1BF6" w:rsidRPr="00ED1BF6" w:rsidRDefault="00ED1BF6" w:rsidP="00ED1BF6">
      <w:pPr>
        <w:pStyle w:val="Figure"/>
        <w:ind w:firstLine="0"/>
      </w:pPr>
      <w:r w:rsidRPr="00ED1BF6">
        <w:rPr>
          <w:rFonts w:hint="eastAsia"/>
        </w:rPr>
        <w:t xml:space="preserve">Table 1 </w:t>
      </w:r>
      <w:r w:rsidRPr="00ED1BF6">
        <w:t>CFA</w:t>
      </w:r>
      <w:r w:rsidRPr="00ED1BF6">
        <w:rPr>
          <w:rFonts w:hint="eastAsia"/>
        </w:rPr>
        <w:t xml:space="preserve"> for Seeking Motivations</w:t>
      </w:r>
    </w:p>
    <w:tbl>
      <w:tblPr>
        <w:tblW w:w="8531" w:type="dxa"/>
        <w:jc w:val="center"/>
        <w:tblInd w:w="197"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516"/>
        <w:gridCol w:w="3469"/>
        <w:gridCol w:w="915"/>
        <w:gridCol w:w="850"/>
        <w:gridCol w:w="976"/>
        <w:gridCol w:w="805"/>
      </w:tblGrid>
      <w:tr w:rsidR="00ED1BF6" w:rsidRPr="00B01D91" w:rsidTr="00B70828">
        <w:trPr>
          <w:jc w:val="center"/>
        </w:trPr>
        <w:tc>
          <w:tcPr>
            <w:tcW w:w="1516" w:type="dxa"/>
            <w:tcBorders>
              <w:top w:val="single" w:sz="12" w:space="0" w:color="auto"/>
              <w:bottom w:val="single" w:sz="12" w:space="0" w:color="auto"/>
            </w:tcBorders>
            <w:shd w:val="clear" w:color="auto" w:fill="E6E6E6"/>
          </w:tcPr>
          <w:p w:rsidR="00ED1BF6" w:rsidRPr="00B01D91" w:rsidRDefault="00ED1BF6" w:rsidP="00282DD1">
            <w:pPr>
              <w:spacing w:line="360" w:lineRule="auto"/>
              <w:jc w:val="center"/>
              <w:rPr>
                <w:rFonts w:ascii="Arial" w:hAnsi="Arial" w:cs="Arial"/>
              </w:rPr>
            </w:pPr>
            <w:r w:rsidRPr="00B01D91">
              <w:rPr>
                <w:rFonts w:ascii="Arial" w:hAnsi="Arial" w:cs="Arial"/>
              </w:rPr>
              <w:t>Seeking</w:t>
            </w:r>
          </w:p>
        </w:tc>
        <w:tc>
          <w:tcPr>
            <w:tcW w:w="3469" w:type="dxa"/>
            <w:tcBorders>
              <w:top w:val="single" w:sz="12" w:space="0" w:color="auto"/>
              <w:bottom w:val="single" w:sz="12" w:space="0" w:color="auto"/>
            </w:tcBorders>
            <w:shd w:val="clear" w:color="auto" w:fill="E6E6E6"/>
          </w:tcPr>
          <w:p w:rsidR="00ED1BF6" w:rsidRPr="00B01D91" w:rsidRDefault="00ED1BF6" w:rsidP="00282DD1">
            <w:pPr>
              <w:spacing w:line="360" w:lineRule="auto"/>
              <w:jc w:val="center"/>
              <w:rPr>
                <w:rFonts w:ascii="Arial" w:hAnsi="Arial" w:cs="Arial"/>
              </w:rPr>
            </w:pPr>
            <w:r w:rsidRPr="00B01D91">
              <w:rPr>
                <w:rFonts w:ascii="Arial" w:hAnsi="Arial" w:cs="Arial"/>
              </w:rPr>
              <w:t>Item</w:t>
            </w:r>
          </w:p>
        </w:tc>
        <w:tc>
          <w:tcPr>
            <w:tcW w:w="915" w:type="dxa"/>
            <w:tcBorders>
              <w:top w:val="single" w:sz="12" w:space="0" w:color="auto"/>
              <w:bottom w:val="single" w:sz="12" w:space="0" w:color="auto"/>
            </w:tcBorders>
            <w:shd w:val="clear" w:color="auto" w:fill="E6E6E6"/>
          </w:tcPr>
          <w:p w:rsidR="00ED1BF6" w:rsidRPr="00B01D91" w:rsidRDefault="00ED1BF6" w:rsidP="00282DD1">
            <w:pPr>
              <w:spacing w:line="360" w:lineRule="auto"/>
              <w:jc w:val="center"/>
              <w:rPr>
                <w:rFonts w:ascii="Arial" w:hAnsi="Arial" w:cs="Arial"/>
              </w:rPr>
            </w:pPr>
            <w:r w:rsidRPr="00B01D91">
              <w:rPr>
                <w:rFonts w:ascii="Arial" w:hAnsi="Arial" w:cs="Arial"/>
              </w:rPr>
              <w:t>Estimate</w:t>
            </w:r>
          </w:p>
        </w:tc>
        <w:tc>
          <w:tcPr>
            <w:tcW w:w="850" w:type="dxa"/>
            <w:tcBorders>
              <w:top w:val="single" w:sz="12" w:space="0" w:color="auto"/>
              <w:bottom w:val="single" w:sz="12" w:space="0" w:color="auto"/>
            </w:tcBorders>
            <w:shd w:val="clear" w:color="auto" w:fill="E6E6E6"/>
          </w:tcPr>
          <w:p w:rsidR="00ED1BF6" w:rsidRPr="00B01D91" w:rsidRDefault="00ED1BF6" w:rsidP="00282DD1">
            <w:pPr>
              <w:spacing w:line="360" w:lineRule="auto"/>
              <w:jc w:val="center"/>
              <w:rPr>
                <w:rFonts w:ascii="Arial" w:hAnsi="Arial" w:cs="Arial"/>
              </w:rPr>
            </w:pPr>
            <w:r w:rsidRPr="00B01D91">
              <w:rPr>
                <w:rFonts w:ascii="Arial" w:hAnsi="Arial" w:cs="Arial"/>
              </w:rPr>
              <w:t>S. E.</w:t>
            </w:r>
          </w:p>
        </w:tc>
        <w:tc>
          <w:tcPr>
            <w:tcW w:w="976" w:type="dxa"/>
            <w:tcBorders>
              <w:top w:val="single" w:sz="12" w:space="0" w:color="auto"/>
              <w:bottom w:val="single" w:sz="12" w:space="0" w:color="auto"/>
            </w:tcBorders>
            <w:shd w:val="clear" w:color="auto" w:fill="E6E6E6"/>
          </w:tcPr>
          <w:p w:rsidR="00ED1BF6" w:rsidRPr="00B01D91" w:rsidRDefault="00ED1BF6" w:rsidP="00282DD1">
            <w:pPr>
              <w:spacing w:line="360" w:lineRule="auto"/>
              <w:jc w:val="center"/>
              <w:rPr>
                <w:rFonts w:ascii="Arial" w:hAnsi="Arial" w:cs="Arial"/>
              </w:rPr>
            </w:pPr>
            <w:r w:rsidRPr="00B01D91">
              <w:rPr>
                <w:rFonts w:ascii="Arial" w:hAnsi="Arial" w:cs="Arial"/>
              </w:rPr>
              <w:t>C. R.</w:t>
            </w:r>
          </w:p>
        </w:tc>
        <w:tc>
          <w:tcPr>
            <w:tcW w:w="805" w:type="dxa"/>
            <w:tcBorders>
              <w:top w:val="single" w:sz="12" w:space="0" w:color="auto"/>
              <w:bottom w:val="single" w:sz="12" w:space="0" w:color="auto"/>
            </w:tcBorders>
            <w:shd w:val="clear" w:color="auto" w:fill="E6E6E6"/>
          </w:tcPr>
          <w:p w:rsidR="00ED1BF6" w:rsidRPr="00B01D91" w:rsidRDefault="00ED1BF6" w:rsidP="00282DD1">
            <w:pPr>
              <w:spacing w:line="360" w:lineRule="auto"/>
              <w:jc w:val="center"/>
              <w:rPr>
                <w:rFonts w:ascii="Arial" w:hAnsi="Arial" w:cs="Arial"/>
              </w:rPr>
            </w:pPr>
            <w:r w:rsidRPr="00B01D91">
              <w:rPr>
                <w:rFonts w:ascii="Arial" w:hAnsi="Arial" w:cs="Arial"/>
              </w:rPr>
              <w:t>P value</w:t>
            </w:r>
          </w:p>
        </w:tc>
      </w:tr>
      <w:tr w:rsidR="00ED1BF6" w:rsidRPr="00B01D91" w:rsidTr="00B70828">
        <w:trPr>
          <w:jc w:val="center"/>
        </w:trPr>
        <w:tc>
          <w:tcPr>
            <w:tcW w:w="1516" w:type="dxa"/>
            <w:tcBorders>
              <w:top w:val="single" w:sz="12" w:space="0" w:color="auto"/>
            </w:tcBorders>
          </w:tcPr>
          <w:p w:rsidR="00ED1BF6" w:rsidRPr="00B01D91" w:rsidRDefault="00ED1BF6" w:rsidP="00282DD1">
            <w:pPr>
              <w:spacing w:line="360" w:lineRule="auto"/>
              <w:jc w:val="center"/>
              <w:rPr>
                <w:rFonts w:ascii="Arial" w:hAnsi="Arial" w:cs="Arial"/>
              </w:rPr>
            </w:pPr>
            <w:r w:rsidRPr="00B01D91">
              <w:rPr>
                <w:rFonts w:ascii="Arial" w:hAnsi="Arial" w:cs="Arial"/>
              </w:rPr>
              <w:t xml:space="preserve">Cultural </w:t>
            </w:r>
            <w:r>
              <w:rPr>
                <w:rFonts w:ascii="Arial" w:hAnsi="Arial" w:cs="Arial"/>
              </w:rPr>
              <w:t>and</w:t>
            </w:r>
            <w:r w:rsidRPr="00B01D91">
              <w:rPr>
                <w:rFonts w:ascii="Arial" w:hAnsi="Arial" w:cs="Arial"/>
              </w:rPr>
              <w:t xml:space="preserve"> historical interest</w:t>
            </w:r>
          </w:p>
        </w:tc>
        <w:tc>
          <w:tcPr>
            <w:tcW w:w="3469" w:type="dxa"/>
            <w:tcBorders>
              <w:top w:val="single" w:sz="12" w:space="0" w:color="auto"/>
            </w:tcBorders>
          </w:tcPr>
          <w:p w:rsidR="00ED1BF6" w:rsidRPr="00B01D91" w:rsidRDefault="00ED1BF6" w:rsidP="00282DD1">
            <w:pPr>
              <w:spacing w:line="360" w:lineRule="auto"/>
              <w:jc w:val="both"/>
              <w:rPr>
                <w:rFonts w:ascii="Arial" w:hAnsi="Arial" w:cs="Arial"/>
              </w:rPr>
            </w:pPr>
            <w:r w:rsidRPr="00B01D91">
              <w:rPr>
                <w:rFonts w:ascii="Arial" w:hAnsi="Arial" w:cs="Arial"/>
              </w:rPr>
              <w:t>- Interest in festival as a cultural event</w:t>
            </w:r>
          </w:p>
          <w:p w:rsidR="00ED1BF6" w:rsidRPr="00B01D91" w:rsidRDefault="00ED1BF6" w:rsidP="00282DD1">
            <w:pPr>
              <w:spacing w:line="360" w:lineRule="auto"/>
              <w:jc w:val="both"/>
              <w:rPr>
                <w:rFonts w:ascii="Arial" w:hAnsi="Arial" w:cs="Arial"/>
              </w:rPr>
            </w:pPr>
            <w:r w:rsidRPr="00B01D91">
              <w:rPr>
                <w:rFonts w:ascii="Arial" w:hAnsi="Arial" w:cs="Arial"/>
              </w:rPr>
              <w:t>- Visiting favorite cultural place</w:t>
            </w:r>
          </w:p>
          <w:p w:rsidR="00ED1BF6" w:rsidRPr="00B01D91" w:rsidRDefault="00ED1BF6" w:rsidP="00282DD1">
            <w:pPr>
              <w:spacing w:line="360" w:lineRule="auto"/>
              <w:jc w:val="both"/>
              <w:rPr>
                <w:rFonts w:ascii="Arial" w:hAnsi="Arial" w:cs="Arial"/>
              </w:rPr>
            </w:pPr>
            <w:r w:rsidRPr="00B01D91">
              <w:rPr>
                <w:rFonts w:ascii="Arial" w:hAnsi="Arial" w:cs="Arial"/>
              </w:rPr>
              <w:t>- Presentation of Greek culture at the festival</w:t>
            </w:r>
          </w:p>
          <w:p w:rsidR="00ED1BF6" w:rsidRPr="00B01D91" w:rsidRDefault="00ED1BF6" w:rsidP="00282DD1">
            <w:pPr>
              <w:spacing w:line="360" w:lineRule="auto"/>
              <w:jc w:val="both"/>
              <w:rPr>
                <w:rFonts w:ascii="Arial" w:hAnsi="Arial" w:cs="Arial"/>
              </w:rPr>
            </w:pPr>
            <w:r w:rsidRPr="00B01D91">
              <w:rPr>
                <w:rFonts w:ascii="Arial" w:hAnsi="Arial" w:cs="Arial"/>
              </w:rPr>
              <w:t>- Enjoying sculptures at the festival</w:t>
            </w:r>
          </w:p>
        </w:tc>
        <w:tc>
          <w:tcPr>
            <w:tcW w:w="915" w:type="dxa"/>
            <w:tcBorders>
              <w:top w:val="single" w:sz="12" w:space="0" w:color="auto"/>
            </w:tcBorders>
          </w:tcPr>
          <w:p w:rsidR="00ED1BF6" w:rsidRPr="00B01D91" w:rsidRDefault="00ED1BF6" w:rsidP="00282DD1">
            <w:pPr>
              <w:spacing w:line="360" w:lineRule="auto"/>
              <w:jc w:val="both"/>
              <w:rPr>
                <w:rFonts w:ascii="Arial" w:hAnsi="Arial" w:cs="Arial"/>
              </w:rPr>
            </w:pPr>
            <w:r w:rsidRPr="00B01D91">
              <w:rPr>
                <w:rFonts w:ascii="Arial" w:hAnsi="Arial" w:cs="Arial"/>
              </w:rPr>
              <w:t>1.000</w:t>
            </w:r>
          </w:p>
          <w:p w:rsidR="00ED1BF6" w:rsidRPr="00B01D91" w:rsidRDefault="00ED1BF6" w:rsidP="00282DD1">
            <w:pPr>
              <w:spacing w:line="360" w:lineRule="auto"/>
              <w:jc w:val="both"/>
              <w:rPr>
                <w:rFonts w:ascii="Arial" w:hAnsi="Arial" w:cs="Arial"/>
              </w:rPr>
            </w:pPr>
          </w:p>
          <w:p w:rsidR="00ED1BF6" w:rsidRPr="00B01D91" w:rsidRDefault="00ED1BF6" w:rsidP="00282DD1">
            <w:pPr>
              <w:spacing w:line="360" w:lineRule="auto"/>
              <w:jc w:val="both"/>
              <w:rPr>
                <w:rFonts w:ascii="Arial" w:hAnsi="Arial" w:cs="Arial"/>
              </w:rPr>
            </w:pPr>
            <w:r w:rsidRPr="00B01D91">
              <w:rPr>
                <w:rFonts w:ascii="Arial" w:hAnsi="Arial" w:cs="Arial"/>
              </w:rPr>
              <w:t>.671</w:t>
            </w:r>
          </w:p>
          <w:p w:rsidR="00ED1BF6" w:rsidRPr="00B01D91" w:rsidRDefault="00ED1BF6" w:rsidP="00282DD1">
            <w:pPr>
              <w:spacing w:line="360" w:lineRule="auto"/>
              <w:jc w:val="both"/>
              <w:rPr>
                <w:rFonts w:ascii="Arial" w:hAnsi="Arial" w:cs="Arial"/>
              </w:rPr>
            </w:pPr>
            <w:r w:rsidRPr="00B01D91">
              <w:rPr>
                <w:rFonts w:ascii="Arial" w:hAnsi="Arial" w:cs="Arial"/>
              </w:rPr>
              <w:t>1.357</w:t>
            </w:r>
          </w:p>
          <w:p w:rsidR="00ED1BF6" w:rsidRPr="00B01D91" w:rsidRDefault="00ED1BF6" w:rsidP="00282DD1">
            <w:pPr>
              <w:spacing w:line="360" w:lineRule="auto"/>
              <w:jc w:val="both"/>
              <w:rPr>
                <w:rFonts w:ascii="Arial" w:hAnsi="Arial" w:cs="Arial"/>
              </w:rPr>
            </w:pPr>
          </w:p>
          <w:p w:rsidR="00ED1BF6" w:rsidRPr="00B01D91" w:rsidRDefault="00ED1BF6" w:rsidP="00282DD1">
            <w:pPr>
              <w:spacing w:line="360" w:lineRule="auto"/>
              <w:jc w:val="both"/>
              <w:rPr>
                <w:rFonts w:ascii="Arial" w:hAnsi="Arial" w:cs="Arial"/>
              </w:rPr>
            </w:pPr>
            <w:r w:rsidRPr="00B01D91">
              <w:rPr>
                <w:rFonts w:ascii="Arial" w:hAnsi="Arial" w:cs="Arial"/>
              </w:rPr>
              <w:t>.532</w:t>
            </w:r>
          </w:p>
        </w:tc>
        <w:tc>
          <w:tcPr>
            <w:tcW w:w="850" w:type="dxa"/>
            <w:tcBorders>
              <w:top w:val="single" w:sz="12" w:space="0" w:color="auto"/>
            </w:tcBorders>
          </w:tcPr>
          <w:p w:rsidR="00ED1BF6" w:rsidRPr="00B01D91" w:rsidRDefault="00ED1BF6" w:rsidP="00282DD1">
            <w:pPr>
              <w:spacing w:line="360" w:lineRule="auto"/>
              <w:jc w:val="both"/>
              <w:rPr>
                <w:rFonts w:ascii="Arial" w:hAnsi="Arial" w:cs="Arial"/>
              </w:rPr>
            </w:pPr>
            <w:r w:rsidRPr="00B01D91">
              <w:rPr>
                <w:rFonts w:ascii="Arial" w:hAnsi="Arial" w:cs="Arial"/>
              </w:rPr>
              <w:t>-</w:t>
            </w:r>
          </w:p>
          <w:p w:rsidR="00ED1BF6" w:rsidRPr="00B01D91" w:rsidRDefault="00ED1BF6" w:rsidP="00282DD1">
            <w:pPr>
              <w:spacing w:line="360" w:lineRule="auto"/>
              <w:jc w:val="both"/>
              <w:rPr>
                <w:rFonts w:ascii="Arial" w:hAnsi="Arial" w:cs="Arial"/>
              </w:rPr>
            </w:pPr>
          </w:p>
          <w:p w:rsidR="00ED1BF6" w:rsidRPr="00B01D91" w:rsidRDefault="00ED1BF6" w:rsidP="00282DD1">
            <w:pPr>
              <w:spacing w:line="360" w:lineRule="auto"/>
              <w:jc w:val="both"/>
              <w:rPr>
                <w:rFonts w:ascii="Arial" w:hAnsi="Arial" w:cs="Arial"/>
              </w:rPr>
            </w:pPr>
            <w:r w:rsidRPr="00B01D91">
              <w:rPr>
                <w:rFonts w:ascii="Arial" w:hAnsi="Arial" w:cs="Arial"/>
              </w:rPr>
              <w:t>.139</w:t>
            </w:r>
          </w:p>
          <w:p w:rsidR="00ED1BF6" w:rsidRPr="00B01D91" w:rsidRDefault="00ED1BF6" w:rsidP="00282DD1">
            <w:pPr>
              <w:spacing w:line="360" w:lineRule="auto"/>
              <w:jc w:val="both"/>
              <w:rPr>
                <w:rFonts w:ascii="Arial" w:hAnsi="Arial" w:cs="Arial"/>
              </w:rPr>
            </w:pPr>
            <w:r w:rsidRPr="00B01D91">
              <w:rPr>
                <w:rFonts w:ascii="Arial" w:hAnsi="Arial" w:cs="Arial"/>
              </w:rPr>
              <w:t>.193</w:t>
            </w:r>
          </w:p>
          <w:p w:rsidR="00ED1BF6" w:rsidRPr="00B01D91" w:rsidRDefault="00ED1BF6" w:rsidP="00282DD1">
            <w:pPr>
              <w:spacing w:line="360" w:lineRule="auto"/>
              <w:jc w:val="both"/>
              <w:rPr>
                <w:rFonts w:ascii="Arial" w:hAnsi="Arial" w:cs="Arial"/>
              </w:rPr>
            </w:pPr>
          </w:p>
          <w:p w:rsidR="00ED1BF6" w:rsidRPr="00B01D91" w:rsidRDefault="00ED1BF6" w:rsidP="00282DD1">
            <w:pPr>
              <w:spacing w:line="360" w:lineRule="auto"/>
              <w:jc w:val="both"/>
              <w:rPr>
                <w:rFonts w:ascii="Arial" w:hAnsi="Arial" w:cs="Arial"/>
              </w:rPr>
            </w:pPr>
            <w:r w:rsidRPr="00B01D91">
              <w:rPr>
                <w:rFonts w:ascii="Arial" w:hAnsi="Arial" w:cs="Arial"/>
              </w:rPr>
              <w:t>.088</w:t>
            </w:r>
          </w:p>
        </w:tc>
        <w:tc>
          <w:tcPr>
            <w:tcW w:w="976" w:type="dxa"/>
            <w:tcBorders>
              <w:top w:val="single" w:sz="12" w:space="0" w:color="auto"/>
            </w:tcBorders>
          </w:tcPr>
          <w:p w:rsidR="00ED1BF6" w:rsidRPr="00B01D91" w:rsidRDefault="00ED1BF6" w:rsidP="00282DD1">
            <w:pPr>
              <w:spacing w:line="360" w:lineRule="auto"/>
              <w:jc w:val="both"/>
              <w:rPr>
                <w:rFonts w:ascii="Arial" w:hAnsi="Arial" w:cs="Arial"/>
              </w:rPr>
            </w:pPr>
            <w:r w:rsidRPr="00B01D91">
              <w:rPr>
                <w:rFonts w:ascii="Arial" w:hAnsi="Arial" w:cs="Arial"/>
              </w:rPr>
              <w:t>-</w:t>
            </w:r>
          </w:p>
          <w:p w:rsidR="00ED1BF6" w:rsidRPr="00B01D91" w:rsidRDefault="00ED1BF6" w:rsidP="00282DD1">
            <w:pPr>
              <w:spacing w:line="360" w:lineRule="auto"/>
              <w:jc w:val="both"/>
              <w:rPr>
                <w:rFonts w:ascii="Arial" w:hAnsi="Arial" w:cs="Arial"/>
              </w:rPr>
            </w:pPr>
          </w:p>
          <w:p w:rsidR="00ED1BF6" w:rsidRPr="00B01D91" w:rsidRDefault="00ED1BF6" w:rsidP="00282DD1">
            <w:pPr>
              <w:spacing w:line="360" w:lineRule="auto"/>
              <w:jc w:val="both"/>
              <w:rPr>
                <w:rFonts w:ascii="Arial" w:hAnsi="Arial" w:cs="Arial"/>
              </w:rPr>
            </w:pPr>
            <w:r w:rsidRPr="00B01D91">
              <w:rPr>
                <w:rFonts w:ascii="Arial" w:hAnsi="Arial" w:cs="Arial"/>
              </w:rPr>
              <w:t>4.817</w:t>
            </w:r>
          </w:p>
          <w:p w:rsidR="00ED1BF6" w:rsidRPr="00B01D91" w:rsidRDefault="00ED1BF6" w:rsidP="00282DD1">
            <w:pPr>
              <w:spacing w:line="360" w:lineRule="auto"/>
              <w:jc w:val="both"/>
              <w:rPr>
                <w:rFonts w:ascii="Arial" w:hAnsi="Arial" w:cs="Arial"/>
              </w:rPr>
            </w:pPr>
            <w:r w:rsidRPr="00B01D91">
              <w:rPr>
                <w:rFonts w:ascii="Arial" w:hAnsi="Arial" w:cs="Arial"/>
              </w:rPr>
              <w:t>7.015</w:t>
            </w:r>
          </w:p>
          <w:p w:rsidR="00ED1BF6" w:rsidRPr="00B01D91" w:rsidRDefault="00ED1BF6" w:rsidP="00282DD1">
            <w:pPr>
              <w:spacing w:line="360" w:lineRule="auto"/>
              <w:jc w:val="both"/>
              <w:rPr>
                <w:rFonts w:ascii="Arial" w:hAnsi="Arial" w:cs="Arial"/>
              </w:rPr>
            </w:pPr>
          </w:p>
          <w:p w:rsidR="00ED1BF6" w:rsidRPr="00B01D91" w:rsidRDefault="00ED1BF6" w:rsidP="00282DD1">
            <w:pPr>
              <w:spacing w:line="360" w:lineRule="auto"/>
              <w:jc w:val="both"/>
              <w:rPr>
                <w:rFonts w:ascii="Arial" w:hAnsi="Arial" w:cs="Arial"/>
              </w:rPr>
            </w:pPr>
            <w:r w:rsidRPr="00B01D91">
              <w:rPr>
                <w:rFonts w:ascii="Arial" w:hAnsi="Arial" w:cs="Arial"/>
              </w:rPr>
              <w:t>6.058</w:t>
            </w:r>
          </w:p>
        </w:tc>
        <w:tc>
          <w:tcPr>
            <w:tcW w:w="805" w:type="dxa"/>
            <w:tcBorders>
              <w:top w:val="single" w:sz="12" w:space="0" w:color="auto"/>
            </w:tcBorders>
          </w:tcPr>
          <w:p w:rsidR="00ED1BF6" w:rsidRPr="00B01D91" w:rsidRDefault="00ED1BF6" w:rsidP="00282DD1">
            <w:pPr>
              <w:spacing w:line="360" w:lineRule="auto"/>
              <w:jc w:val="both"/>
              <w:rPr>
                <w:rFonts w:ascii="Arial" w:hAnsi="Arial" w:cs="Arial"/>
              </w:rPr>
            </w:pPr>
            <w:r w:rsidRPr="00B01D91">
              <w:rPr>
                <w:rFonts w:ascii="Arial" w:hAnsi="Arial" w:cs="Arial"/>
              </w:rPr>
              <w:t>-</w:t>
            </w:r>
          </w:p>
          <w:p w:rsidR="00ED1BF6" w:rsidRPr="00B01D91" w:rsidRDefault="00ED1BF6" w:rsidP="00282DD1">
            <w:pPr>
              <w:spacing w:line="360" w:lineRule="auto"/>
              <w:jc w:val="both"/>
              <w:rPr>
                <w:rFonts w:ascii="Arial" w:hAnsi="Arial" w:cs="Arial"/>
              </w:rPr>
            </w:pPr>
          </w:p>
          <w:p w:rsidR="00ED1BF6" w:rsidRPr="00B01D91" w:rsidRDefault="00ED1BF6" w:rsidP="00282DD1">
            <w:pPr>
              <w:spacing w:line="360" w:lineRule="auto"/>
              <w:jc w:val="both"/>
              <w:rPr>
                <w:rFonts w:ascii="Arial" w:hAnsi="Arial" w:cs="Arial"/>
              </w:rPr>
            </w:pPr>
            <w:r w:rsidRPr="00B01D91">
              <w:rPr>
                <w:rFonts w:ascii="Arial" w:hAnsi="Arial" w:cs="Arial"/>
              </w:rPr>
              <w:t>.000</w:t>
            </w:r>
          </w:p>
          <w:p w:rsidR="00ED1BF6" w:rsidRPr="00B01D91" w:rsidRDefault="00ED1BF6" w:rsidP="00282DD1">
            <w:pPr>
              <w:spacing w:line="360" w:lineRule="auto"/>
              <w:jc w:val="both"/>
              <w:rPr>
                <w:rFonts w:ascii="Arial" w:hAnsi="Arial" w:cs="Arial"/>
              </w:rPr>
            </w:pPr>
            <w:r w:rsidRPr="00B01D91">
              <w:rPr>
                <w:rFonts w:ascii="Arial" w:hAnsi="Arial" w:cs="Arial"/>
              </w:rPr>
              <w:t>.000</w:t>
            </w:r>
          </w:p>
          <w:p w:rsidR="00ED1BF6" w:rsidRPr="00B01D91" w:rsidRDefault="00ED1BF6" w:rsidP="00282DD1">
            <w:pPr>
              <w:spacing w:line="360" w:lineRule="auto"/>
              <w:jc w:val="both"/>
              <w:rPr>
                <w:rFonts w:ascii="Arial" w:hAnsi="Arial" w:cs="Arial"/>
              </w:rPr>
            </w:pPr>
          </w:p>
          <w:p w:rsidR="00ED1BF6" w:rsidRPr="00B01D91" w:rsidRDefault="00ED1BF6" w:rsidP="00282DD1">
            <w:pPr>
              <w:spacing w:line="360" w:lineRule="auto"/>
              <w:jc w:val="both"/>
              <w:rPr>
                <w:rFonts w:ascii="Arial" w:hAnsi="Arial" w:cs="Arial"/>
              </w:rPr>
            </w:pPr>
            <w:r w:rsidRPr="00B01D91">
              <w:rPr>
                <w:rFonts w:ascii="Arial" w:hAnsi="Arial" w:cs="Arial"/>
              </w:rPr>
              <w:t>.000</w:t>
            </w:r>
          </w:p>
        </w:tc>
      </w:tr>
      <w:tr w:rsidR="00ED1BF6" w:rsidRPr="00B01D91" w:rsidTr="00B70828">
        <w:trPr>
          <w:jc w:val="center"/>
        </w:trPr>
        <w:tc>
          <w:tcPr>
            <w:tcW w:w="1516" w:type="dxa"/>
          </w:tcPr>
          <w:p w:rsidR="00ED1BF6" w:rsidRPr="00B01D91" w:rsidRDefault="00ED1BF6" w:rsidP="00282DD1">
            <w:pPr>
              <w:spacing w:line="360" w:lineRule="auto"/>
              <w:jc w:val="center"/>
              <w:rPr>
                <w:rFonts w:ascii="Arial" w:hAnsi="Arial" w:cs="Arial"/>
              </w:rPr>
            </w:pPr>
            <w:r w:rsidRPr="00B01D91">
              <w:rPr>
                <w:rFonts w:ascii="Arial" w:hAnsi="Arial" w:cs="Arial"/>
              </w:rPr>
              <w:t xml:space="preserve">Festival excitement </w:t>
            </w:r>
            <w:r>
              <w:rPr>
                <w:rFonts w:ascii="Arial" w:hAnsi="Arial" w:cs="Arial"/>
              </w:rPr>
              <w:lastRenderedPageBreak/>
              <w:t>and</w:t>
            </w:r>
            <w:r w:rsidRPr="00B01D91">
              <w:rPr>
                <w:rFonts w:ascii="Arial" w:hAnsi="Arial" w:cs="Arial"/>
              </w:rPr>
              <w:t xml:space="preserve"> uniqueness</w:t>
            </w:r>
          </w:p>
        </w:tc>
        <w:tc>
          <w:tcPr>
            <w:tcW w:w="3469" w:type="dxa"/>
          </w:tcPr>
          <w:p w:rsidR="00ED1BF6" w:rsidRPr="00B01D91" w:rsidRDefault="00ED1BF6" w:rsidP="00282DD1">
            <w:pPr>
              <w:spacing w:line="360" w:lineRule="auto"/>
              <w:jc w:val="both"/>
              <w:rPr>
                <w:rFonts w:ascii="Arial" w:hAnsi="Arial" w:cs="Arial"/>
              </w:rPr>
            </w:pPr>
            <w:r w:rsidRPr="00B01D91">
              <w:rPr>
                <w:rFonts w:ascii="Arial" w:hAnsi="Arial" w:cs="Arial"/>
              </w:rPr>
              <w:lastRenderedPageBreak/>
              <w:t>- Festival uniqueness</w:t>
            </w:r>
          </w:p>
          <w:p w:rsidR="00ED1BF6" w:rsidRPr="00B01D91" w:rsidRDefault="00ED1BF6" w:rsidP="00282DD1">
            <w:pPr>
              <w:spacing w:line="360" w:lineRule="auto"/>
              <w:jc w:val="both"/>
              <w:rPr>
                <w:rFonts w:ascii="Arial" w:hAnsi="Arial" w:cs="Arial"/>
              </w:rPr>
            </w:pPr>
            <w:r w:rsidRPr="00B01D91">
              <w:rPr>
                <w:rFonts w:ascii="Arial" w:hAnsi="Arial" w:cs="Arial"/>
              </w:rPr>
              <w:t>- Festival excitement</w:t>
            </w:r>
          </w:p>
          <w:p w:rsidR="00ED1BF6" w:rsidRPr="00B01D91" w:rsidRDefault="00ED1BF6" w:rsidP="00282DD1">
            <w:pPr>
              <w:spacing w:line="360" w:lineRule="auto"/>
              <w:jc w:val="both"/>
              <w:rPr>
                <w:rFonts w:ascii="Arial" w:hAnsi="Arial" w:cs="Arial"/>
              </w:rPr>
            </w:pPr>
            <w:r w:rsidRPr="00B01D91">
              <w:rPr>
                <w:rFonts w:ascii="Arial" w:hAnsi="Arial" w:cs="Arial"/>
              </w:rPr>
              <w:lastRenderedPageBreak/>
              <w:t>- Curiosity about the festival</w:t>
            </w:r>
          </w:p>
          <w:p w:rsidR="00ED1BF6" w:rsidRPr="00B01D91" w:rsidRDefault="00ED1BF6" w:rsidP="00282DD1">
            <w:pPr>
              <w:spacing w:line="360" w:lineRule="auto"/>
              <w:jc w:val="both"/>
              <w:rPr>
                <w:rFonts w:ascii="Arial" w:hAnsi="Arial" w:cs="Arial"/>
              </w:rPr>
            </w:pPr>
            <w:r w:rsidRPr="00B01D91">
              <w:rPr>
                <w:rFonts w:ascii="Arial" w:hAnsi="Arial" w:cs="Arial"/>
              </w:rPr>
              <w:t>- The festival seemed fun</w:t>
            </w:r>
          </w:p>
        </w:tc>
        <w:tc>
          <w:tcPr>
            <w:tcW w:w="915" w:type="dxa"/>
          </w:tcPr>
          <w:p w:rsidR="00ED1BF6" w:rsidRPr="00B01D91" w:rsidRDefault="00ED1BF6" w:rsidP="00282DD1">
            <w:pPr>
              <w:spacing w:line="360" w:lineRule="auto"/>
              <w:jc w:val="both"/>
              <w:rPr>
                <w:rFonts w:ascii="Arial" w:hAnsi="Arial" w:cs="Arial"/>
              </w:rPr>
            </w:pPr>
            <w:r w:rsidRPr="00B01D91">
              <w:rPr>
                <w:rFonts w:ascii="Arial" w:hAnsi="Arial" w:cs="Arial"/>
              </w:rPr>
              <w:lastRenderedPageBreak/>
              <w:t>1.000</w:t>
            </w:r>
          </w:p>
          <w:p w:rsidR="00ED1BF6" w:rsidRPr="00B01D91" w:rsidRDefault="00ED1BF6" w:rsidP="00282DD1">
            <w:pPr>
              <w:spacing w:line="360" w:lineRule="auto"/>
              <w:jc w:val="both"/>
              <w:rPr>
                <w:rFonts w:ascii="Arial" w:hAnsi="Arial" w:cs="Arial"/>
              </w:rPr>
            </w:pPr>
            <w:r w:rsidRPr="00B01D91">
              <w:rPr>
                <w:rFonts w:ascii="Arial" w:hAnsi="Arial" w:cs="Arial"/>
              </w:rPr>
              <w:t>.913</w:t>
            </w:r>
          </w:p>
          <w:p w:rsidR="00ED1BF6" w:rsidRPr="00B01D91" w:rsidRDefault="00ED1BF6" w:rsidP="00282DD1">
            <w:pPr>
              <w:spacing w:line="360" w:lineRule="auto"/>
              <w:jc w:val="both"/>
              <w:rPr>
                <w:rFonts w:ascii="Arial" w:hAnsi="Arial" w:cs="Arial"/>
              </w:rPr>
            </w:pPr>
            <w:r w:rsidRPr="00B01D91">
              <w:rPr>
                <w:rFonts w:ascii="Arial" w:hAnsi="Arial" w:cs="Arial"/>
              </w:rPr>
              <w:lastRenderedPageBreak/>
              <w:t>.416</w:t>
            </w:r>
          </w:p>
          <w:p w:rsidR="00ED1BF6" w:rsidRPr="00B01D91" w:rsidRDefault="00ED1BF6" w:rsidP="00282DD1">
            <w:pPr>
              <w:spacing w:line="360" w:lineRule="auto"/>
              <w:jc w:val="both"/>
              <w:rPr>
                <w:rFonts w:ascii="Arial" w:hAnsi="Arial" w:cs="Arial"/>
              </w:rPr>
            </w:pPr>
            <w:r w:rsidRPr="00B01D91">
              <w:rPr>
                <w:rFonts w:ascii="Arial" w:hAnsi="Arial" w:cs="Arial"/>
              </w:rPr>
              <w:t>.409</w:t>
            </w:r>
          </w:p>
        </w:tc>
        <w:tc>
          <w:tcPr>
            <w:tcW w:w="850" w:type="dxa"/>
          </w:tcPr>
          <w:p w:rsidR="00ED1BF6" w:rsidRPr="00B01D91" w:rsidRDefault="00ED1BF6" w:rsidP="00282DD1">
            <w:pPr>
              <w:spacing w:line="360" w:lineRule="auto"/>
              <w:jc w:val="both"/>
              <w:rPr>
                <w:rFonts w:ascii="Arial" w:hAnsi="Arial" w:cs="Arial"/>
              </w:rPr>
            </w:pPr>
            <w:r w:rsidRPr="00B01D91">
              <w:rPr>
                <w:rFonts w:ascii="Arial" w:hAnsi="Arial" w:cs="Arial"/>
              </w:rPr>
              <w:lastRenderedPageBreak/>
              <w:t>-</w:t>
            </w:r>
          </w:p>
          <w:p w:rsidR="00ED1BF6" w:rsidRPr="00B01D91" w:rsidRDefault="00ED1BF6" w:rsidP="00282DD1">
            <w:pPr>
              <w:spacing w:line="360" w:lineRule="auto"/>
              <w:jc w:val="both"/>
              <w:rPr>
                <w:rFonts w:ascii="Arial" w:hAnsi="Arial" w:cs="Arial"/>
              </w:rPr>
            </w:pPr>
            <w:r w:rsidRPr="00B01D91">
              <w:rPr>
                <w:rFonts w:ascii="Arial" w:hAnsi="Arial" w:cs="Arial"/>
              </w:rPr>
              <w:t>.070</w:t>
            </w:r>
          </w:p>
          <w:p w:rsidR="00ED1BF6" w:rsidRPr="00B01D91" w:rsidRDefault="00ED1BF6" w:rsidP="00282DD1">
            <w:pPr>
              <w:spacing w:line="360" w:lineRule="auto"/>
              <w:jc w:val="both"/>
              <w:rPr>
                <w:rFonts w:ascii="Arial" w:hAnsi="Arial" w:cs="Arial"/>
              </w:rPr>
            </w:pPr>
            <w:r w:rsidRPr="00B01D91">
              <w:rPr>
                <w:rFonts w:ascii="Arial" w:hAnsi="Arial" w:cs="Arial"/>
              </w:rPr>
              <w:lastRenderedPageBreak/>
              <w:t>.070</w:t>
            </w:r>
          </w:p>
          <w:p w:rsidR="00ED1BF6" w:rsidRPr="00B01D91" w:rsidRDefault="00ED1BF6" w:rsidP="00282DD1">
            <w:pPr>
              <w:spacing w:line="360" w:lineRule="auto"/>
              <w:jc w:val="both"/>
              <w:rPr>
                <w:rFonts w:ascii="Arial" w:hAnsi="Arial" w:cs="Arial"/>
              </w:rPr>
            </w:pPr>
            <w:r w:rsidRPr="00B01D91">
              <w:rPr>
                <w:rFonts w:ascii="Arial" w:hAnsi="Arial" w:cs="Arial"/>
              </w:rPr>
              <w:t>.070</w:t>
            </w:r>
          </w:p>
        </w:tc>
        <w:tc>
          <w:tcPr>
            <w:tcW w:w="976" w:type="dxa"/>
          </w:tcPr>
          <w:p w:rsidR="00ED1BF6" w:rsidRPr="00B01D91" w:rsidRDefault="00ED1BF6" w:rsidP="00282DD1">
            <w:pPr>
              <w:spacing w:line="360" w:lineRule="auto"/>
              <w:jc w:val="both"/>
              <w:rPr>
                <w:rFonts w:ascii="Arial" w:hAnsi="Arial" w:cs="Arial"/>
              </w:rPr>
            </w:pPr>
            <w:r w:rsidRPr="00B01D91">
              <w:rPr>
                <w:rFonts w:ascii="Arial" w:hAnsi="Arial" w:cs="Arial"/>
              </w:rPr>
              <w:lastRenderedPageBreak/>
              <w:t>-</w:t>
            </w:r>
          </w:p>
          <w:p w:rsidR="00ED1BF6" w:rsidRPr="00B01D91" w:rsidRDefault="00ED1BF6" w:rsidP="00282DD1">
            <w:pPr>
              <w:spacing w:line="360" w:lineRule="auto"/>
              <w:jc w:val="both"/>
              <w:rPr>
                <w:rFonts w:ascii="Arial" w:hAnsi="Arial" w:cs="Arial"/>
              </w:rPr>
            </w:pPr>
            <w:r w:rsidRPr="00B01D91">
              <w:rPr>
                <w:rFonts w:ascii="Arial" w:hAnsi="Arial" w:cs="Arial"/>
              </w:rPr>
              <w:t>13.064</w:t>
            </w:r>
          </w:p>
          <w:p w:rsidR="00ED1BF6" w:rsidRPr="00B01D91" w:rsidRDefault="00ED1BF6" w:rsidP="00282DD1">
            <w:pPr>
              <w:spacing w:line="360" w:lineRule="auto"/>
              <w:jc w:val="both"/>
              <w:rPr>
                <w:rFonts w:ascii="Arial" w:hAnsi="Arial" w:cs="Arial"/>
              </w:rPr>
            </w:pPr>
            <w:r w:rsidRPr="00B01D91">
              <w:rPr>
                <w:rFonts w:ascii="Arial" w:hAnsi="Arial" w:cs="Arial"/>
              </w:rPr>
              <w:lastRenderedPageBreak/>
              <w:t>5.940</w:t>
            </w:r>
          </w:p>
          <w:p w:rsidR="00ED1BF6" w:rsidRPr="00B01D91" w:rsidRDefault="00ED1BF6" w:rsidP="00282DD1">
            <w:pPr>
              <w:spacing w:line="360" w:lineRule="auto"/>
              <w:jc w:val="both"/>
              <w:rPr>
                <w:rFonts w:ascii="Arial" w:hAnsi="Arial" w:cs="Arial"/>
              </w:rPr>
            </w:pPr>
            <w:r w:rsidRPr="00B01D91">
              <w:rPr>
                <w:rFonts w:ascii="Arial" w:hAnsi="Arial" w:cs="Arial"/>
              </w:rPr>
              <w:t>5.252</w:t>
            </w:r>
          </w:p>
        </w:tc>
        <w:tc>
          <w:tcPr>
            <w:tcW w:w="805" w:type="dxa"/>
          </w:tcPr>
          <w:p w:rsidR="00ED1BF6" w:rsidRPr="00B01D91" w:rsidRDefault="00ED1BF6" w:rsidP="00282DD1">
            <w:pPr>
              <w:spacing w:line="360" w:lineRule="auto"/>
              <w:jc w:val="both"/>
              <w:rPr>
                <w:rFonts w:ascii="Arial" w:hAnsi="Arial" w:cs="Arial"/>
              </w:rPr>
            </w:pPr>
            <w:r w:rsidRPr="00B01D91">
              <w:rPr>
                <w:rFonts w:ascii="Arial" w:hAnsi="Arial" w:cs="Arial"/>
              </w:rPr>
              <w:lastRenderedPageBreak/>
              <w:t>-</w:t>
            </w:r>
          </w:p>
          <w:p w:rsidR="00ED1BF6" w:rsidRPr="00B01D91" w:rsidRDefault="00ED1BF6" w:rsidP="00282DD1">
            <w:pPr>
              <w:spacing w:line="360" w:lineRule="auto"/>
              <w:jc w:val="both"/>
              <w:rPr>
                <w:rFonts w:ascii="Arial" w:hAnsi="Arial" w:cs="Arial"/>
              </w:rPr>
            </w:pPr>
            <w:r w:rsidRPr="00B01D91">
              <w:rPr>
                <w:rFonts w:ascii="Arial" w:hAnsi="Arial" w:cs="Arial"/>
              </w:rPr>
              <w:t>.000</w:t>
            </w:r>
          </w:p>
          <w:p w:rsidR="00ED1BF6" w:rsidRPr="00B01D91" w:rsidRDefault="00ED1BF6" w:rsidP="00282DD1">
            <w:pPr>
              <w:spacing w:line="360" w:lineRule="auto"/>
              <w:jc w:val="both"/>
              <w:rPr>
                <w:rFonts w:ascii="Arial" w:hAnsi="Arial" w:cs="Arial"/>
              </w:rPr>
            </w:pPr>
            <w:r w:rsidRPr="00B01D91">
              <w:rPr>
                <w:rFonts w:ascii="Arial" w:hAnsi="Arial" w:cs="Arial"/>
              </w:rPr>
              <w:lastRenderedPageBreak/>
              <w:t>.000</w:t>
            </w:r>
          </w:p>
          <w:p w:rsidR="00ED1BF6" w:rsidRPr="00B01D91" w:rsidRDefault="00ED1BF6" w:rsidP="00282DD1">
            <w:pPr>
              <w:spacing w:line="360" w:lineRule="auto"/>
              <w:jc w:val="both"/>
              <w:rPr>
                <w:rFonts w:ascii="Arial" w:hAnsi="Arial" w:cs="Arial"/>
              </w:rPr>
            </w:pPr>
            <w:r w:rsidRPr="00B01D91">
              <w:rPr>
                <w:rFonts w:ascii="Arial" w:hAnsi="Arial" w:cs="Arial"/>
              </w:rPr>
              <w:t>.000</w:t>
            </w:r>
          </w:p>
        </w:tc>
      </w:tr>
      <w:tr w:rsidR="00ED1BF6" w:rsidRPr="00B01D91" w:rsidTr="00B70828">
        <w:trPr>
          <w:jc w:val="center"/>
        </w:trPr>
        <w:tc>
          <w:tcPr>
            <w:tcW w:w="1516" w:type="dxa"/>
          </w:tcPr>
          <w:p w:rsidR="00ED1BF6" w:rsidRPr="00B01D91" w:rsidRDefault="00ED1BF6" w:rsidP="00282DD1">
            <w:pPr>
              <w:spacing w:line="360" w:lineRule="auto"/>
              <w:jc w:val="center"/>
              <w:rPr>
                <w:rFonts w:ascii="Arial" w:hAnsi="Arial" w:cs="Arial"/>
              </w:rPr>
            </w:pPr>
            <w:r w:rsidRPr="00B01D91">
              <w:rPr>
                <w:rFonts w:ascii="Arial" w:hAnsi="Arial" w:cs="Arial"/>
              </w:rPr>
              <w:lastRenderedPageBreak/>
              <w:t>Socialization</w:t>
            </w:r>
          </w:p>
        </w:tc>
        <w:tc>
          <w:tcPr>
            <w:tcW w:w="3469" w:type="dxa"/>
          </w:tcPr>
          <w:p w:rsidR="00ED1BF6" w:rsidRPr="00B01D91" w:rsidRDefault="00ED1BF6" w:rsidP="00282DD1">
            <w:pPr>
              <w:spacing w:line="360" w:lineRule="auto"/>
              <w:jc w:val="both"/>
              <w:rPr>
                <w:rFonts w:ascii="Arial" w:hAnsi="Arial" w:cs="Arial"/>
              </w:rPr>
            </w:pPr>
            <w:r w:rsidRPr="00B01D91">
              <w:rPr>
                <w:rFonts w:ascii="Arial" w:hAnsi="Arial" w:cs="Arial"/>
              </w:rPr>
              <w:t xml:space="preserve">- Doing something with </w:t>
            </w:r>
            <w:r>
              <w:rPr>
                <w:rFonts w:ascii="Arial" w:hAnsi="Arial" w:cs="Arial"/>
              </w:rPr>
              <w:t xml:space="preserve">people </w:t>
            </w:r>
            <w:r w:rsidRPr="00B01D91">
              <w:rPr>
                <w:rFonts w:ascii="Arial" w:hAnsi="Arial" w:cs="Arial"/>
              </w:rPr>
              <w:t xml:space="preserve">close </w:t>
            </w:r>
            <w:r>
              <w:rPr>
                <w:rFonts w:ascii="Arial" w:hAnsi="Arial" w:cs="Arial"/>
              </w:rPr>
              <w:t>to me</w:t>
            </w:r>
          </w:p>
          <w:p w:rsidR="00ED1BF6" w:rsidRPr="00B01D91" w:rsidRDefault="00ED1BF6" w:rsidP="00282DD1">
            <w:pPr>
              <w:spacing w:line="360" w:lineRule="auto"/>
              <w:jc w:val="both"/>
              <w:rPr>
                <w:rFonts w:ascii="Arial" w:hAnsi="Arial" w:cs="Arial"/>
              </w:rPr>
            </w:pPr>
            <w:r w:rsidRPr="00B01D91">
              <w:rPr>
                <w:rFonts w:ascii="Arial" w:hAnsi="Arial" w:cs="Arial"/>
              </w:rPr>
              <w:t>- Meeting new people</w:t>
            </w:r>
          </w:p>
        </w:tc>
        <w:tc>
          <w:tcPr>
            <w:tcW w:w="915" w:type="dxa"/>
          </w:tcPr>
          <w:p w:rsidR="00ED1BF6" w:rsidRPr="00B01D91" w:rsidRDefault="00ED1BF6" w:rsidP="00282DD1">
            <w:pPr>
              <w:spacing w:line="360" w:lineRule="auto"/>
              <w:jc w:val="both"/>
              <w:rPr>
                <w:rFonts w:ascii="Arial" w:hAnsi="Arial" w:cs="Arial"/>
              </w:rPr>
            </w:pPr>
            <w:r w:rsidRPr="00B01D91">
              <w:rPr>
                <w:rFonts w:ascii="Arial" w:hAnsi="Arial" w:cs="Arial"/>
              </w:rPr>
              <w:t>1.000</w:t>
            </w:r>
          </w:p>
          <w:p w:rsidR="00ED1BF6" w:rsidRPr="00B01D91" w:rsidRDefault="00ED1BF6" w:rsidP="00282DD1">
            <w:pPr>
              <w:spacing w:line="360" w:lineRule="auto"/>
              <w:jc w:val="both"/>
              <w:rPr>
                <w:rFonts w:ascii="Arial" w:hAnsi="Arial" w:cs="Arial"/>
              </w:rPr>
            </w:pPr>
            <w:r w:rsidRPr="00B01D91">
              <w:rPr>
                <w:rFonts w:ascii="Arial" w:hAnsi="Arial" w:cs="Arial"/>
              </w:rPr>
              <w:t>.899</w:t>
            </w:r>
          </w:p>
        </w:tc>
        <w:tc>
          <w:tcPr>
            <w:tcW w:w="850" w:type="dxa"/>
          </w:tcPr>
          <w:p w:rsidR="00ED1BF6" w:rsidRPr="00B01D91" w:rsidRDefault="00ED1BF6" w:rsidP="00282DD1">
            <w:pPr>
              <w:spacing w:line="360" w:lineRule="auto"/>
              <w:jc w:val="both"/>
              <w:rPr>
                <w:rFonts w:ascii="Arial" w:hAnsi="Arial" w:cs="Arial"/>
              </w:rPr>
            </w:pPr>
            <w:r w:rsidRPr="00B01D91">
              <w:rPr>
                <w:rFonts w:ascii="Arial" w:hAnsi="Arial" w:cs="Arial"/>
              </w:rPr>
              <w:t>-</w:t>
            </w:r>
          </w:p>
          <w:p w:rsidR="00ED1BF6" w:rsidRPr="00B01D91" w:rsidRDefault="00ED1BF6" w:rsidP="00282DD1">
            <w:pPr>
              <w:spacing w:line="360" w:lineRule="auto"/>
              <w:jc w:val="both"/>
              <w:rPr>
                <w:rFonts w:ascii="Arial" w:hAnsi="Arial" w:cs="Arial"/>
              </w:rPr>
            </w:pPr>
            <w:r w:rsidRPr="00B01D91">
              <w:rPr>
                <w:rFonts w:ascii="Arial" w:hAnsi="Arial" w:cs="Arial"/>
              </w:rPr>
              <w:t>.419</w:t>
            </w:r>
          </w:p>
        </w:tc>
        <w:tc>
          <w:tcPr>
            <w:tcW w:w="976" w:type="dxa"/>
          </w:tcPr>
          <w:p w:rsidR="00ED1BF6" w:rsidRPr="00B01D91" w:rsidRDefault="00ED1BF6" w:rsidP="00282DD1">
            <w:pPr>
              <w:spacing w:line="360" w:lineRule="auto"/>
              <w:jc w:val="both"/>
              <w:rPr>
                <w:rFonts w:ascii="Arial" w:hAnsi="Arial" w:cs="Arial"/>
              </w:rPr>
            </w:pPr>
            <w:r w:rsidRPr="00B01D91">
              <w:rPr>
                <w:rFonts w:ascii="Arial" w:hAnsi="Arial" w:cs="Arial"/>
              </w:rPr>
              <w:t>-</w:t>
            </w:r>
          </w:p>
          <w:p w:rsidR="00ED1BF6" w:rsidRPr="00B01D91" w:rsidRDefault="00ED1BF6" w:rsidP="00282DD1">
            <w:pPr>
              <w:spacing w:line="360" w:lineRule="auto"/>
              <w:jc w:val="both"/>
              <w:rPr>
                <w:rFonts w:ascii="Arial" w:hAnsi="Arial" w:cs="Arial"/>
              </w:rPr>
            </w:pPr>
            <w:r w:rsidRPr="00B01D91">
              <w:rPr>
                <w:rFonts w:ascii="Arial" w:hAnsi="Arial" w:cs="Arial"/>
              </w:rPr>
              <w:t>2.145</w:t>
            </w:r>
          </w:p>
        </w:tc>
        <w:tc>
          <w:tcPr>
            <w:tcW w:w="805" w:type="dxa"/>
          </w:tcPr>
          <w:p w:rsidR="00ED1BF6" w:rsidRPr="00B01D91" w:rsidRDefault="00ED1BF6" w:rsidP="00282DD1">
            <w:pPr>
              <w:spacing w:line="360" w:lineRule="auto"/>
              <w:jc w:val="both"/>
              <w:rPr>
                <w:rFonts w:ascii="Arial" w:hAnsi="Arial" w:cs="Arial"/>
              </w:rPr>
            </w:pPr>
            <w:r w:rsidRPr="00B01D91">
              <w:rPr>
                <w:rFonts w:ascii="Arial" w:hAnsi="Arial" w:cs="Arial"/>
              </w:rPr>
              <w:t>-</w:t>
            </w:r>
          </w:p>
          <w:p w:rsidR="00ED1BF6" w:rsidRPr="00B01D91" w:rsidRDefault="00ED1BF6" w:rsidP="00282DD1">
            <w:pPr>
              <w:spacing w:line="360" w:lineRule="auto"/>
              <w:jc w:val="both"/>
              <w:rPr>
                <w:rFonts w:ascii="Arial" w:hAnsi="Arial" w:cs="Arial"/>
              </w:rPr>
            </w:pPr>
            <w:r w:rsidRPr="00B01D91">
              <w:rPr>
                <w:rFonts w:ascii="Arial" w:hAnsi="Arial" w:cs="Arial"/>
              </w:rPr>
              <w:t>.032</w:t>
            </w:r>
          </w:p>
        </w:tc>
      </w:tr>
    </w:tbl>
    <w:p w:rsidR="0095546B" w:rsidRPr="00711163" w:rsidRDefault="0095546B" w:rsidP="0095546B">
      <w:pPr>
        <w:tabs>
          <w:tab w:val="left" w:pos="-1080"/>
          <w:tab w:val="left" w:pos="-720"/>
          <w:tab w:val="left" w:pos="0"/>
          <w:tab w:val="left" w:pos="720"/>
          <w:tab w:val="left" w:pos="1440"/>
          <w:tab w:val="left" w:pos="2160"/>
          <w:tab w:val="left" w:pos="2880"/>
          <w:tab w:val="left" w:pos="3600"/>
          <w:tab w:val="left" w:pos="4773"/>
          <w:tab w:val="left" w:pos="5040"/>
          <w:tab w:val="left" w:pos="5670"/>
          <w:tab w:val="left" w:pos="7293"/>
        </w:tabs>
        <w:jc w:val="both"/>
        <w:rPr>
          <w:sz w:val="24"/>
          <w:szCs w:val="24"/>
        </w:rPr>
      </w:pPr>
    </w:p>
    <w:p w:rsidR="00ED1BF6" w:rsidRPr="00ED1BF6" w:rsidRDefault="00ED1BF6" w:rsidP="00ED1BF6">
      <w:pPr>
        <w:pStyle w:val="Figure"/>
        <w:ind w:firstLine="0"/>
      </w:pPr>
      <w:r w:rsidRPr="00ED1BF6">
        <w:t xml:space="preserve">Table </w:t>
      </w:r>
      <w:r w:rsidRPr="00ED1BF6">
        <w:rPr>
          <w:rFonts w:hint="eastAsia"/>
        </w:rPr>
        <w:t>2</w:t>
      </w:r>
      <w:r w:rsidRPr="00ED1BF6">
        <w:t xml:space="preserve"> Goodness-of-fit Summary for Seeking Motivations</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4356"/>
        <w:gridCol w:w="4357"/>
      </w:tblGrid>
      <w:tr w:rsidR="00ED1BF6" w:rsidRPr="009B6DDD" w:rsidTr="00282DD1">
        <w:tc>
          <w:tcPr>
            <w:tcW w:w="4356" w:type="dxa"/>
            <w:tcBorders>
              <w:top w:val="single" w:sz="12" w:space="0" w:color="auto"/>
              <w:bottom w:val="single" w:sz="12" w:space="0" w:color="auto"/>
            </w:tcBorders>
            <w:shd w:val="clear" w:color="auto" w:fill="E0E0E0"/>
          </w:tcPr>
          <w:p w:rsidR="00ED1BF6" w:rsidRPr="00B01D91" w:rsidRDefault="00ED1BF6" w:rsidP="00282DD1">
            <w:pPr>
              <w:spacing w:line="360" w:lineRule="auto"/>
              <w:jc w:val="center"/>
              <w:rPr>
                <w:rFonts w:ascii="Arial" w:hAnsi="Arial" w:cs="Arial"/>
              </w:rPr>
            </w:pPr>
            <w:r w:rsidRPr="00B01D91">
              <w:rPr>
                <w:rFonts w:ascii="Arial" w:hAnsi="Arial" w:cs="Arial"/>
              </w:rPr>
              <w:t>Fit Indices</w:t>
            </w:r>
          </w:p>
        </w:tc>
        <w:tc>
          <w:tcPr>
            <w:tcW w:w="4357" w:type="dxa"/>
            <w:tcBorders>
              <w:top w:val="single" w:sz="12" w:space="0" w:color="auto"/>
              <w:bottom w:val="single" w:sz="12" w:space="0" w:color="auto"/>
            </w:tcBorders>
            <w:shd w:val="clear" w:color="auto" w:fill="E0E0E0"/>
          </w:tcPr>
          <w:p w:rsidR="00ED1BF6" w:rsidRPr="00B01D91" w:rsidRDefault="00ED1BF6" w:rsidP="00282DD1">
            <w:pPr>
              <w:spacing w:line="360" w:lineRule="auto"/>
              <w:jc w:val="center"/>
              <w:rPr>
                <w:rFonts w:ascii="Arial" w:hAnsi="Arial" w:cs="Arial"/>
              </w:rPr>
            </w:pPr>
            <w:r w:rsidRPr="00B01D91">
              <w:rPr>
                <w:rFonts w:ascii="Arial" w:hAnsi="Arial" w:cs="Arial"/>
              </w:rPr>
              <w:t>Fit Index Coefficient</w:t>
            </w:r>
          </w:p>
        </w:tc>
      </w:tr>
      <w:tr w:rsidR="00ED1BF6" w:rsidRPr="009B6DDD" w:rsidTr="00282DD1">
        <w:tc>
          <w:tcPr>
            <w:tcW w:w="4356" w:type="dxa"/>
            <w:tcBorders>
              <w:top w:val="single" w:sz="12" w:space="0" w:color="auto"/>
            </w:tcBorders>
          </w:tcPr>
          <w:p w:rsidR="00ED1BF6" w:rsidRPr="00B01D91" w:rsidRDefault="00ED1BF6" w:rsidP="00282DD1">
            <w:pPr>
              <w:spacing w:line="360" w:lineRule="auto"/>
              <w:jc w:val="center"/>
              <w:rPr>
                <w:rFonts w:ascii="Arial" w:hAnsi="Arial" w:cs="Arial"/>
              </w:rPr>
            </w:pPr>
            <w:r w:rsidRPr="00B01D91">
              <w:rPr>
                <w:rFonts w:ascii="Arial" w:hAnsi="Arial" w:cs="Arial"/>
              </w:rPr>
              <w:t>GFI</w:t>
            </w:r>
          </w:p>
        </w:tc>
        <w:tc>
          <w:tcPr>
            <w:tcW w:w="4357" w:type="dxa"/>
            <w:tcBorders>
              <w:top w:val="single" w:sz="12" w:space="0" w:color="auto"/>
            </w:tcBorders>
          </w:tcPr>
          <w:p w:rsidR="00ED1BF6" w:rsidRPr="00B01D91" w:rsidRDefault="00ED1BF6" w:rsidP="00282DD1">
            <w:pPr>
              <w:spacing w:line="360" w:lineRule="auto"/>
              <w:jc w:val="center"/>
              <w:rPr>
                <w:rFonts w:ascii="Arial" w:hAnsi="Arial" w:cs="Arial"/>
              </w:rPr>
            </w:pPr>
            <w:r w:rsidRPr="00B01D91">
              <w:rPr>
                <w:rFonts w:ascii="Arial" w:hAnsi="Arial" w:cs="Arial"/>
              </w:rPr>
              <w:t>.946</w:t>
            </w:r>
          </w:p>
        </w:tc>
      </w:tr>
      <w:tr w:rsidR="00ED1BF6" w:rsidRPr="009B6DDD" w:rsidTr="00282DD1">
        <w:tc>
          <w:tcPr>
            <w:tcW w:w="4356" w:type="dxa"/>
          </w:tcPr>
          <w:p w:rsidR="00ED1BF6" w:rsidRPr="00B01D91" w:rsidRDefault="00ED1BF6" w:rsidP="00282DD1">
            <w:pPr>
              <w:spacing w:line="360" w:lineRule="auto"/>
              <w:jc w:val="center"/>
              <w:rPr>
                <w:rFonts w:ascii="Arial" w:hAnsi="Arial" w:cs="Arial"/>
              </w:rPr>
            </w:pPr>
            <w:r w:rsidRPr="00B01D91">
              <w:rPr>
                <w:rFonts w:ascii="Arial" w:hAnsi="Arial" w:cs="Arial"/>
              </w:rPr>
              <w:t>AGFI</w:t>
            </w:r>
          </w:p>
        </w:tc>
        <w:tc>
          <w:tcPr>
            <w:tcW w:w="4357" w:type="dxa"/>
          </w:tcPr>
          <w:p w:rsidR="00ED1BF6" w:rsidRPr="00B01D91" w:rsidRDefault="00ED1BF6" w:rsidP="00282DD1">
            <w:pPr>
              <w:spacing w:line="360" w:lineRule="auto"/>
              <w:jc w:val="center"/>
              <w:rPr>
                <w:rFonts w:ascii="Arial" w:hAnsi="Arial" w:cs="Arial"/>
              </w:rPr>
            </w:pPr>
            <w:r w:rsidRPr="00B01D91">
              <w:rPr>
                <w:rFonts w:ascii="Arial" w:hAnsi="Arial" w:cs="Arial"/>
              </w:rPr>
              <w:t>.914</w:t>
            </w:r>
          </w:p>
        </w:tc>
      </w:tr>
      <w:tr w:rsidR="00ED1BF6" w:rsidRPr="009B6DDD" w:rsidTr="00282DD1">
        <w:tc>
          <w:tcPr>
            <w:tcW w:w="4356" w:type="dxa"/>
          </w:tcPr>
          <w:p w:rsidR="00ED1BF6" w:rsidRPr="00B01D91" w:rsidRDefault="00ED1BF6" w:rsidP="00282DD1">
            <w:pPr>
              <w:spacing w:line="360" w:lineRule="auto"/>
              <w:jc w:val="center"/>
              <w:rPr>
                <w:rFonts w:ascii="Arial" w:hAnsi="Arial" w:cs="Arial"/>
              </w:rPr>
            </w:pPr>
            <w:r w:rsidRPr="00B01D91">
              <w:rPr>
                <w:rFonts w:ascii="Arial" w:hAnsi="Arial" w:cs="Arial"/>
              </w:rPr>
              <w:t>NFI</w:t>
            </w:r>
          </w:p>
        </w:tc>
        <w:tc>
          <w:tcPr>
            <w:tcW w:w="4357" w:type="dxa"/>
          </w:tcPr>
          <w:p w:rsidR="00ED1BF6" w:rsidRPr="00B01D91" w:rsidRDefault="00ED1BF6" w:rsidP="00282DD1">
            <w:pPr>
              <w:spacing w:line="360" w:lineRule="auto"/>
              <w:jc w:val="center"/>
              <w:rPr>
                <w:rFonts w:ascii="Arial" w:hAnsi="Arial" w:cs="Arial"/>
              </w:rPr>
            </w:pPr>
            <w:r w:rsidRPr="00B01D91">
              <w:rPr>
                <w:rFonts w:ascii="Arial" w:hAnsi="Arial" w:cs="Arial"/>
              </w:rPr>
              <w:t>.911</w:t>
            </w:r>
          </w:p>
        </w:tc>
      </w:tr>
      <w:tr w:rsidR="00ED1BF6" w:rsidRPr="009B6DDD" w:rsidTr="00282DD1">
        <w:tc>
          <w:tcPr>
            <w:tcW w:w="4356" w:type="dxa"/>
          </w:tcPr>
          <w:p w:rsidR="00ED1BF6" w:rsidRPr="00B01D91" w:rsidRDefault="00ED1BF6" w:rsidP="00282DD1">
            <w:pPr>
              <w:spacing w:line="360" w:lineRule="auto"/>
              <w:jc w:val="center"/>
              <w:rPr>
                <w:rFonts w:ascii="Arial" w:hAnsi="Arial" w:cs="Arial"/>
              </w:rPr>
            </w:pPr>
            <w:r w:rsidRPr="00B01D91">
              <w:rPr>
                <w:rFonts w:ascii="Arial" w:hAnsi="Arial" w:cs="Arial"/>
              </w:rPr>
              <w:t>RMR</w:t>
            </w:r>
          </w:p>
        </w:tc>
        <w:tc>
          <w:tcPr>
            <w:tcW w:w="4357" w:type="dxa"/>
          </w:tcPr>
          <w:p w:rsidR="00ED1BF6" w:rsidRPr="00B01D91" w:rsidRDefault="00ED1BF6" w:rsidP="00282DD1">
            <w:pPr>
              <w:spacing w:line="360" w:lineRule="auto"/>
              <w:jc w:val="center"/>
              <w:rPr>
                <w:rFonts w:ascii="Arial" w:hAnsi="Arial" w:cs="Arial"/>
              </w:rPr>
            </w:pPr>
            <w:r w:rsidRPr="00B01D91">
              <w:rPr>
                <w:rFonts w:ascii="Arial" w:hAnsi="Arial" w:cs="Arial"/>
              </w:rPr>
              <w:t>.054</w:t>
            </w:r>
          </w:p>
        </w:tc>
      </w:tr>
      <w:tr w:rsidR="00ED1BF6" w:rsidRPr="009B6DDD" w:rsidTr="00282DD1">
        <w:tc>
          <w:tcPr>
            <w:tcW w:w="4356" w:type="dxa"/>
          </w:tcPr>
          <w:p w:rsidR="00ED1BF6" w:rsidRPr="00B01D91" w:rsidRDefault="00ED1BF6" w:rsidP="00282DD1">
            <w:pPr>
              <w:spacing w:line="360" w:lineRule="auto"/>
              <w:jc w:val="center"/>
              <w:rPr>
                <w:rFonts w:ascii="Arial" w:hAnsi="Arial" w:cs="Arial"/>
              </w:rPr>
            </w:pPr>
            <w:r w:rsidRPr="00B01D91">
              <w:rPr>
                <w:rFonts w:ascii="Arial" w:hAnsi="Arial" w:cs="Arial"/>
              </w:rPr>
              <w:t xml:space="preserve">Chi-square </w:t>
            </w:r>
          </w:p>
        </w:tc>
        <w:tc>
          <w:tcPr>
            <w:tcW w:w="4357" w:type="dxa"/>
          </w:tcPr>
          <w:p w:rsidR="00ED1BF6" w:rsidRPr="00B01D91" w:rsidRDefault="00ED1BF6" w:rsidP="00282DD1">
            <w:pPr>
              <w:spacing w:line="360" w:lineRule="auto"/>
              <w:jc w:val="center"/>
              <w:rPr>
                <w:rFonts w:ascii="Arial" w:hAnsi="Arial" w:cs="Arial"/>
              </w:rPr>
            </w:pPr>
            <w:r w:rsidRPr="00B01D91">
              <w:rPr>
                <w:rFonts w:ascii="Arial" w:hAnsi="Arial" w:cs="Arial"/>
              </w:rPr>
              <w:t>149.059</w:t>
            </w:r>
          </w:p>
        </w:tc>
      </w:tr>
      <w:tr w:rsidR="00ED1BF6" w:rsidRPr="009B6DDD" w:rsidTr="00282DD1">
        <w:tc>
          <w:tcPr>
            <w:tcW w:w="4356" w:type="dxa"/>
          </w:tcPr>
          <w:p w:rsidR="00ED1BF6" w:rsidRPr="00B01D91" w:rsidRDefault="00ED1BF6" w:rsidP="00282DD1">
            <w:pPr>
              <w:spacing w:line="360" w:lineRule="auto"/>
              <w:jc w:val="center"/>
              <w:rPr>
                <w:rFonts w:ascii="Arial" w:hAnsi="Arial" w:cs="Arial"/>
              </w:rPr>
            </w:pPr>
            <w:r w:rsidRPr="00B01D91">
              <w:rPr>
                <w:rFonts w:ascii="Arial" w:hAnsi="Arial" w:cs="Arial"/>
              </w:rPr>
              <w:t>Degrees of freedom</w:t>
            </w:r>
          </w:p>
        </w:tc>
        <w:tc>
          <w:tcPr>
            <w:tcW w:w="4357" w:type="dxa"/>
          </w:tcPr>
          <w:p w:rsidR="00ED1BF6" w:rsidRPr="00B01D91" w:rsidRDefault="00ED1BF6" w:rsidP="00282DD1">
            <w:pPr>
              <w:spacing w:line="360" w:lineRule="auto"/>
              <w:jc w:val="center"/>
              <w:rPr>
                <w:rFonts w:ascii="Arial" w:hAnsi="Arial" w:cs="Arial"/>
              </w:rPr>
            </w:pPr>
            <w:r w:rsidRPr="00B01D91">
              <w:rPr>
                <w:rFonts w:ascii="Arial" w:hAnsi="Arial" w:cs="Arial"/>
              </w:rPr>
              <w:t>32</w:t>
            </w:r>
          </w:p>
        </w:tc>
      </w:tr>
      <w:tr w:rsidR="00ED1BF6" w:rsidRPr="009B6DDD" w:rsidTr="00282DD1">
        <w:tc>
          <w:tcPr>
            <w:tcW w:w="4356" w:type="dxa"/>
          </w:tcPr>
          <w:p w:rsidR="00ED1BF6" w:rsidRPr="00B01D91" w:rsidRDefault="00ED1BF6" w:rsidP="00282DD1">
            <w:pPr>
              <w:spacing w:line="360" w:lineRule="auto"/>
              <w:jc w:val="center"/>
              <w:rPr>
                <w:rFonts w:ascii="Arial" w:hAnsi="Arial" w:cs="Arial"/>
              </w:rPr>
            </w:pPr>
            <w:r w:rsidRPr="00B01D91">
              <w:rPr>
                <w:rFonts w:ascii="Arial" w:hAnsi="Arial" w:cs="Arial"/>
              </w:rPr>
              <w:t>Probability level</w:t>
            </w:r>
          </w:p>
        </w:tc>
        <w:tc>
          <w:tcPr>
            <w:tcW w:w="4357" w:type="dxa"/>
          </w:tcPr>
          <w:p w:rsidR="00ED1BF6" w:rsidRPr="00B01D91" w:rsidRDefault="00ED1BF6" w:rsidP="00282DD1">
            <w:pPr>
              <w:spacing w:line="360" w:lineRule="auto"/>
              <w:jc w:val="center"/>
              <w:rPr>
                <w:rFonts w:ascii="Arial" w:hAnsi="Arial" w:cs="Arial"/>
              </w:rPr>
            </w:pPr>
            <w:r w:rsidRPr="00B01D91">
              <w:rPr>
                <w:rFonts w:ascii="Arial" w:hAnsi="Arial" w:cs="Arial"/>
              </w:rPr>
              <w:t>.000</w:t>
            </w:r>
          </w:p>
        </w:tc>
      </w:tr>
    </w:tbl>
    <w:p w:rsidR="0095546B" w:rsidRPr="00711163" w:rsidRDefault="0095546B" w:rsidP="00B65D7F">
      <w:pPr>
        <w:spacing w:line="360" w:lineRule="auto"/>
        <w:jc w:val="center"/>
        <w:rPr>
          <w:rFonts w:ascii="Arial Unicode MS" w:hAnsi="Arial Unicode MS" w:cs="Arial Unicode MS"/>
          <w:sz w:val="24"/>
          <w:szCs w:val="24"/>
        </w:rPr>
        <w:sectPr w:rsidR="0095546B" w:rsidRPr="00711163" w:rsidSect="00711163">
          <w:pgSz w:w="12240" w:h="15840"/>
          <w:pgMar w:top="1440" w:right="1800" w:bottom="1440" w:left="1800" w:header="720" w:footer="720" w:gutter="0"/>
          <w:cols w:space="720"/>
          <w:docGrid w:linePitch="360"/>
        </w:sectPr>
      </w:pPr>
    </w:p>
    <w:p w:rsidR="00B65D7F" w:rsidRPr="00711163" w:rsidRDefault="00B65D7F" w:rsidP="00B65D7F">
      <w:pPr>
        <w:spacing w:line="360" w:lineRule="auto"/>
        <w:jc w:val="both"/>
        <w:rPr>
          <w:i/>
          <w:sz w:val="24"/>
          <w:szCs w:val="24"/>
        </w:rPr>
      </w:pPr>
      <w:bookmarkStart w:id="5" w:name="_Toc250562810"/>
    </w:p>
    <w:p w:rsidR="00B65D7F" w:rsidRPr="00711163" w:rsidRDefault="00B65D7F" w:rsidP="00B65D7F">
      <w:pPr>
        <w:spacing w:line="360" w:lineRule="auto"/>
        <w:jc w:val="both"/>
        <w:rPr>
          <w:b/>
          <w:i/>
          <w:sz w:val="24"/>
          <w:szCs w:val="24"/>
        </w:rPr>
      </w:pPr>
      <w:r w:rsidRPr="00711163">
        <w:rPr>
          <w:b/>
          <w:i/>
          <w:sz w:val="24"/>
          <w:szCs w:val="24"/>
        </w:rPr>
        <w:t>Escape motivations construct</w:t>
      </w:r>
    </w:p>
    <w:p w:rsidR="00B65D7F" w:rsidRPr="00711163" w:rsidRDefault="00B65D7F" w:rsidP="009C33F1">
      <w:pPr>
        <w:spacing w:line="360" w:lineRule="auto"/>
        <w:jc w:val="both"/>
        <w:rPr>
          <w:sz w:val="24"/>
          <w:szCs w:val="24"/>
        </w:rPr>
      </w:pPr>
      <w:r w:rsidRPr="00711163">
        <w:rPr>
          <w:sz w:val="24"/>
          <w:szCs w:val="24"/>
        </w:rPr>
        <w:t xml:space="preserve">The </w:t>
      </w:r>
      <w:r w:rsidRPr="00711163">
        <w:rPr>
          <w:i/>
          <w:sz w:val="24"/>
          <w:szCs w:val="24"/>
        </w:rPr>
        <w:t>a-priori</w:t>
      </w:r>
      <w:r w:rsidRPr="00711163">
        <w:rPr>
          <w:sz w:val="24"/>
          <w:szCs w:val="24"/>
        </w:rPr>
        <w:t xml:space="preserve"> three-factor measurement model for escape motivations tested by CFA consisted of 11 observed variables out of the 12 original variables (1 was eliminated after reliability analysis) and 3 latent constructs selected from previous studies. All variables showed a high significan</w:t>
      </w:r>
      <w:r w:rsidR="009C33F1">
        <w:rPr>
          <w:sz w:val="24"/>
          <w:szCs w:val="24"/>
        </w:rPr>
        <w:t>ce level for regression weight.</w:t>
      </w:r>
    </w:p>
    <w:p w:rsidR="00ED1BF6" w:rsidRPr="00ED1BF6" w:rsidRDefault="00ED1BF6" w:rsidP="00ED1BF6">
      <w:pPr>
        <w:pStyle w:val="Figure"/>
        <w:ind w:firstLine="0"/>
      </w:pPr>
      <w:r w:rsidRPr="00ED1BF6">
        <w:t xml:space="preserve">Table </w:t>
      </w:r>
      <w:r w:rsidRPr="00ED1BF6">
        <w:rPr>
          <w:rFonts w:hint="eastAsia"/>
        </w:rPr>
        <w:t>3</w:t>
      </w:r>
      <w:r w:rsidRPr="00ED1BF6">
        <w:t xml:space="preserve"> CFA for Escape Motivations</w:t>
      </w:r>
    </w:p>
    <w:tbl>
      <w:tblPr>
        <w:tblW w:w="8532" w:type="dxa"/>
        <w:jc w:val="center"/>
        <w:tblInd w:w="210"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283"/>
        <w:gridCol w:w="3910"/>
        <w:gridCol w:w="1089"/>
        <w:gridCol w:w="636"/>
        <w:gridCol w:w="876"/>
        <w:gridCol w:w="738"/>
      </w:tblGrid>
      <w:tr w:rsidR="00ED1BF6" w:rsidRPr="009B6DDD" w:rsidTr="00282DD1">
        <w:trPr>
          <w:jc w:val="center"/>
        </w:trPr>
        <w:tc>
          <w:tcPr>
            <w:tcW w:w="1283" w:type="dxa"/>
            <w:tcBorders>
              <w:top w:val="single" w:sz="12" w:space="0" w:color="auto"/>
              <w:bottom w:val="single" w:sz="12" w:space="0" w:color="auto"/>
            </w:tcBorders>
            <w:shd w:val="clear" w:color="auto" w:fill="E6E6E6"/>
          </w:tcPr>
          <w:p w:rsidR="00ED1BF6" w:rsidRPr="00B01D91" w:rsidRDefault="00ED1BF6" w:rsidP="00282DD1">
            <w:pPr>
              <w:spacing w:line="360" w:lineRule="auto"/>
              <w:jc w:val="center"/>
              <w:rPr>
                <w:rFonts w:ascii="Arial" w:hAnsi="Arial" w:cs="Arial"/>
              </w:rPr>
            </w:pPr>
            <w:r w:rsidRPr="00B01D91">
              <w:rPr>
                <w:rFonts w:ascii="Arial" w:hAnsi="Arial" w:cs="Arial"/>
              </w:rPr>
              <w:t>Escape</w:t>
            </w:r>
          </w:p>
        </w:tc>
        <w:tc>
          <w:tcPr>
            <w:tcW w:w="3910" w:type="dxa"/>
            <w:tcBorders>
              <w:top w:val="single" w:sz="12" w:space="0" w:color="auto"/>
              <w:bottom w:val="single" w:sz="12" w:space="0" w:color="auto"/>
            </w:tcBorders>
            <w:shd w:val="clear" w:color="auto" w:fill="E6E6E6"/>
          </w:tcPr>
          <w:p w:rsidR="00ED1BF6" w:rsidRPr="00B01D91" w:rsidRDefault="00ED1BF6" w:rsidP="00282DD1">
            <w:pPr>
              <w:spacing w:line="360" w:lineRule="auto"/>
              <w:jc w:val="center"/>
              <w:rPr>
                <w:rFonts w:ascii="Arial" w:hAnsi="Arial" w:cs="Arial"/>
              </w:rPr>
            </w:pPr>
            <w:r w:rsidRPr="00B01D91">
              <w:rPr>
                <w:rFonts w:ascii="Arial" w:hAnsi="Arial" w:cs="Arial"/>
              </w:rPr>
              <w:t>Item</w:t>
            </w:r>
          </w:p>
        </w:tc>
        <w:tc>
          <w:tcPr>
            <w:tcW w:w="1089" w:type="dxa"/>
            <w:tcBorders>
              <w:top w:val="single" w:sz="12" w:space="0" w:color="auto"/>
              <w:bottom w:val="single" w:sz="12" w:space="0" w:color="auto"/>
            </w:tcBorders>
            <w:shd w:val="clear" w:color="auto" w:fill="E6E6E6"/>
          </w:tcPr>
          <w:p w:rsidR="00ED1BF6" w:rsidRPr="00B01D91" w:rsidRDefault="00ED1BF6" w:rsidP="00282DD1">
            <w:pPr>
              <w:spacing w:line="360" w:lineRule="auto"/>
              <w:jc w:val="center"/>
              <w:rPr>
                <w:rFonts w:ascii="Arial" w:hAnsi="Arial" w:cs="Arial"/>
              </w:rPr>
            </w:pPr>
            <w:r w:rsidRPr="00B01D91">
              <w:rPr>
                <w:rFonts w:ascii="Arial" w:hAnsi="Arial" w:cs="Arial"/>
              </w:rPr>
              <w:t>Estimate</w:t>
            </w:r>
          </w:p>
        </w:tc>
        <w:tc>
          <w:tcPr>
            <w:tcW w:w="636" w:type="dxa"/>
            <w:tcBorders>
              <w:top w:val="single" w:sz="12" w:space="0" w:color="auto"/>
              <w:bottom w:val="single" w:sz="12" w:space="0" w:color="auto"/>
            </w:tcBorders>
            <w:shd w:val="clear" w:color="auto" w:fill="E6E6E6"/>
          </w:tcPr>
          <w:p w:rsidR="00ED1BF6" w:rsidRPr="00B01D91" w:rsidRDefault="00ED1BF6" w:rsidP="00282DD1">
            <w:pPr>
              <w:spacing w:line="360" w:lineRule="auto"/>
              <w:jc w:val="center"/>
              <w:rPr>
                <w:rFonts w:ascii="Arial" w:hAnsi="Arial" w:cs="Arial"/>
              </w:rPr>
            </w:pPr>
            <w:r w:rsidRPr="00B01D91">
              <w:rPr>
                <w:rFonts w:ascii="Arial" w:hAnsi="Arial" w:cs="Arial"/>
              </w:rPr>
              <w:t>S. E.</w:t>
            </w:r>
          </w:p>
        </w:tc>
        <w:tc>
          <w:tcPr>
            <w:tcW w:w="876" w:type="dxa"/>
            <w:tcBorders>
              <w:top w:val="single" w:sz="12" w:space="0" w:color="auto"/>
              <w:bottom w:val="single" w:sz="12" w:space="0" w:color="auto"/>
            </w:tcBorders>
            <w:shd w:val="clear" w:color="auto" w:fill="E6E6E6"/>
          </w:tcPr>
          <w:p w:rsidR="00ED1BF6" w:rsidRPr="00B01D91" w:rsidRDefault="00ED1BF6" w:rsidP="00282DD1">
            <w:pPr>
              <w:spacing w:line="360" w:lineRule="auto"/>
              <w:jc w:val="center"/>
              <w:rPr>
                <w:rFonts w:ascii="Arial" w:hAnsi="Arial" w:cs="Arial"/>
              </w:rPr>
            </w:pPr>
            <w:r w:rsidRPr="00B01D91">
              <w:rPr>
                <w:rFonts w:ascii="Arial" w:hAnsi="Arial" w:cs="Arial"/>
              </w:rPr>
              <w:t>C. R.</w:t>
            </w:r>
          </w:p>
        </w:tc>
        <w:tc>
          <w:tcPr>
            <w:tcW w:w="738" w:type="dxa"/>
            <w:tcBorders>
              <w:top w:val="single" w:sz="12" w:space="0" w:color="auto"/>
              <w:bottom w:val="single" w:sz="12" w:space="0" w:color="auto"/>
            </w:tcBorders>
            <w:shd w:val="clear" w:color="auto" w:fill="E6E6E6"/>
          </w:tcPr>
          <w:p w:rsidR="00ED1BF6" w:rsidRPr="00B01D91" w:rsidRDefault="00ED1BF6" w:rsidP="00282DD1">
            <w:pPr>
              <w:spacing w:line="360" w:lineRule="auto"/>
              <w:jc w:val="center"/>
              <w:rPr>
                <w:rFonts w:ascii="Arial" w:hAnsi="Arial" w:cs="Arial"/>
              </w:rPr>
            </w:pPr>
            <w:r w:rsidRPr="00B01D91">
              <w:rPr>
                <w:rFonts w:ascii="Arial" w:hAnsi="Arial" w:cs="Arial"/>
              </w:rPr>
              <w:t>P value</w:t>
            </w:r>
          </w:p>
        </w:tc>
      </w:tr>
      <w:tr w:rsidR="00ED1BF6" w:rsidRPr="009B6DDD" w:rsidTr="00282DD1">
        <w:trPr>
          <w:jc w:val="center"/>
        </w:trPr>
        <w:tc>
          <w:tcPr>
            <w:tcW w:w="1283" w:type="dxa"/>
            <w:tcBorders>
              <w:top w:val="single" w:sz="12" w:space="0" w:color="auto"/>
            </w:tcBorders>
          </w:tcPr>
          <w:p w:rsidR="00ED1BF6" w:rsidRPr="00B01D91" w:rsidRDefault="00ED1BF6" w:rsidP="00282DD1">
            <w:pPr>
              <w:spacing w:line="360" w:lineRule="auto"/>
              <w:jc w:val="center"/>
              <w:rPr>
                <w:rFonts w:ascii="Arial" w:hAnsi="Arial" w:cs="Arial"/>
              </w:rPr>
            </w:pPr>
            <w:r w:rsidRPr="00B01D91">
              <w:rPr>
                <w:rFonts w:ascii="Arial" w:hAnsi="Arial" w:cs="Arial"/>
              </w:rPr>
              <w:t>Escape from daily routine</w:t>
            </w:r>
          </w:p>
        </w:tc>
        <w:tc>
          <w:tcPr>
            <w:tcW w:w="3910" w:type="dxa"/>
            <w:tcBorders>
              <w:top w:val="single" w:sz="12" w:space="0" w:color="auto"/>
            </w:tcBorders>
          </w:tcPr>
          <w:p w:rsidR="00ED1BF6" w:rsidRPr="00B01D91" w:rsidRDefault="00ED1BF6" w:rsidP="00282DD1">
            <w:pPr>
              <w:spacing w:line="360" w:lineRule="auto"/>
              <w:jc w:val="both"/>
              <w:rPr>
                <w:rFonts w:ascii="Arial" w:hAnsi="Arial" w:cs="Arial"/>
              </w:rPr>
            </w:pPr>
            <w:r w:rsidRPr="00B01D91">
              <w:rPr>
                <w:rFonts w:ascii="Arial" w:hAnsi="Arial" w:cs="Arial"/>
              </w:rPr>
              <w:t>- Making the day different</w:t>
            </w:r>
          </w:p>
          <w:p w:rsidR="00ED1BF6" w:rsidRPr="00B01D91" w:rsidRDefault="00ED1BF6" w:rsidP="00282DD1">
            <w:pPr>
              <w:spacing w:line="360" w:lineRule="auto"/>
              <w:jc w:val="both"/>
              <w:rPr>
                <w:rFonts w:ascii="Arial" w:hAnsi="Arial" w:cs="Arial"/>
              </w:rPr>
            </w:pPr>
            <w:r w:rsidRPr="00B01D91">
              <w:rPr>
                <w:rFonts w:ascii="Arial" w:hAnsi="Arial" w:cs="Arial"/>
              </w:rPr>
              <w:t>- Getting away from the demands of everyday life</w:t>
            </w:r>
          </w:p>
          <w:p w:rsidR="00ED1BF6" w:rsidRPr="00B01D91" w:rsidRDefault="00ED1BF6" w:rsidP="00282DD1">
            <w:pPr>
              <w:spacing w:line="360" w:lineRule="auto"/>
              <w:jc w:val="both"/>
              <w:rPr>
                <w:rFonts w:ascii="Arial" w:hAnsi="Arial" w:cs="Arial"/>
              </w:rPr>
            </w:pPr>
            <w:r w:rsidRPr="00B01D91">
              <w:rPr>
                <w:rFonts w:ascii="Arial" w:hAnsi="Arial" w:cs="Arial"/>
              </w:rPr>
              <w:t>- Visiting any event</w:t>
            </w:r>
          </w:p>
          <w:p w:rsidR="00ED1BF6" w:rsidRPr="00B01D91" w:rsidRDefault="00ED1BF6" w:rsidP="00282DD1">
            <w:pPr>
              <w:spacing w:line="360" w:lineRule="auto"/>
              <w:jc w:val="both"/>
              <w:rPr>
                <w:rFonts w:ascii="Arial" w:hAnsi="Arial" w:cs="Arial"/>
              </w:rPr>
            </w:pPr>
            <w:r w:rsidRPr="00B01D91">
              <w:rPr>
                <w:rFonts w:ascii="Arial" w:hAnsi="Arial" w:cs="Arial"/>
              </w:rPr>
              <w:t>- Spending time outdoors</w:t>
            </w:r>
          </w:p>
        </w:tc>
        <w:tc>
          <w:tcPr>
            <w:tcW w:w="1089" w:type="dxa"/>
            <w:tcBorders>
              <w:top w:val="single" w:sz="12" w:space="0" w:color="auto"/>
            </w:tcBorders>
          </w:tcPr>
          <w:p w:rsidR="00ED1BF6" w:rsidRPr="00B01D91" w:rsidRDefault="00ED1BF6" w:rsidP="00282DD1">
            <w:pPr>
              <w:spacing w:line="360" w:lineRule="auto"/>
              <w:jc w:val="both"/>
              <w:rPr>
                <w:rFonts w:ascii="Arial" w:hAnsi="Arial" w:cs="Arial"/>
              </w:rPr>
            </w:pPr>
            <w:r w:rsidRPr="00B01D91">
              <w:rPr>
                <w:rFonts w:ascii="Arial" w:hAnsi="Arial" w:cs="Arial"/>
              </w:rPr>
              <w:t>1.000</w:t>
            </w:r>
          </w:p>
          <w:p w:rsidR="00ED1BF6" w:rsidRPr="00B01D91" w:rsidRDefault="00ED1BF6" w:rsidP="00282DD1">
            <w:pPr>
              <w:spacing w:line="360" w:lineRule="auto"/>
              <w:jc w:val="both"/>
              <w:rPr>
                <w:rFonts w:ascii="Arial" w:hAnsi="Arial" w:cs="Arial"/>
              </w:rPr>
            </w:pPr>
            <w:r w:rsidRPr="00B01D91">
              <w:rPr>
                <w:rFonts w:ascii="Arial" w:hAnsi="Arial" w:cs="Arial"/>
              </w:rPr>
              <w:t>.891</w:t>
            </w:r>
          </w:p>
          <w:p w:rsidR="00ED1BF6" w:rsidRPr="00B01D91" w:rsidRDefault="00ED1BF6" w:rsidP="00282DD1">
            <w:pPr>
              <w:spacing w:line="360" w:lineRule="auto"/>
              <w:jc w:val="both"/>
              <w:rPr>
                <w:rFonts w:ascii="Arial" w:hAnsi="Arial" w:cs="Arial"/>
              </w:rPr>
            </w:pPr>
          </w:p>
          <w:p w:rsidR="00ED1BF6" w:rsidRPr="00B01D91" w:rsidRDefault="00ED1BF6" w:rsidP="00282DD1">
            <w:pPr>
              <w:spacing w:line="360" w:lineRule="auto"/>
              <w:jc w:val="both"/>
              <w:rPr>
                <w:rFonts w:ascii="Arial" w:hAnsi="Arial" w:cs="Arial"/>
              </w:rPr>
            </w:pPr>
            <w:r w:rsidRPr="00B01D91">
              <w:rPr>
                <w:rFonts w:ascii="Arial" w:hAnsi="Arial" w:cs="Arial"/>
              </w:rPr>
              <w:t>.858</w:t>
            </w:r>
          </w:p>
          <w:p w:rsidR="00ED1BF6" w:rsidRPr="00B01D91" w:rsidRDefault="00ED1BF6" w:rsidP="00282DD1">
            <w:pPr>
              <w:spacing w:line="360" w:lineRule="auto"/>
              <w:jc w:val="both"/>
              <w:rPr>
                <w:rFonts w:ascii="Arial" w:hAnsi="Arial" w:cs="Arial"/>
              </w:rPr>
            </w:pPr>
            <w:r w:rsidRPr="00B01D91">
              <w:rPr>
                <w:rFonts w:ascii="Arial" w:hAnsi="Arial" w:cs="Arial"/>
              </w:rPr>
              <w:t>.839</w:t>
            </w:r>
          </w:p>
        </w:tc>
        <w:tc>
          <w:tcPr>
            <w:tcW w:w="636" w:type="dxa"/>
            <w:tcBorders>
              <w:top w:val="single" w:sz="12" w:space="0" w:color="auto"/>
            </w:tcBorders>
          </w:tcPr>
          <w:p w:rsidR="00ED1BF6" w:rsidRPr="00B01D91" w:rsidRDefault="00ED1BF6" w:rsidP="00282DD1">
            <w:pPr>
              <w:spacing w:line="360" w:lineRule="auto"/>
              <w:jc w:val="both"/>
              <w:rPr>
                <w:rFonts w:ascii="Arial" w:hAnsi="Arial" w:cs="Arial"/>
              </w:rPr>
            </w:pPr>
            <w:r w:rsidRPr="00B01D91">
              <w:rPr>
                <w:rFonts w:ascii="Arial" w:hAnsi="Arial" w:cs="Arial"/>
              </w:rPr>
              <w:t>-</w:t>
            </w:r>
          </w:p>
          <w:p w:rsidR="00ED1BF6" w:rsidRPr="00B01D91" w:rsidRDefault="00ED1BF6" w:rsidP="00282DD1">
            <w:pPr>
              <w:spacing w:line="360" w:lineRule="auto"/>
              <w:jc w:val="both"/>
              <w:rPr>
                <w:rFonts w:ascii="Arial" w:hAnsi="Arial" w:cs="Arial"/>
              </w:rPr>
            </w:pPr>
            <w:r w:rsidRPr="00B01D91">
              <w:rPr>
                <w:rFonts w:ascii="Arial" w:hAnsi="Arial" w:cs="Arial"/>
              </w:rPr>
              <w:t>.090</w:t>
            </w:r>
          </w:p>
          <w:p w:rsidR="00ED1BF6" w:rsidRPr="00B01D91" w:rsidRDefault="00ED1BF6" w:rsidP="00282DD1">
            <w:pPr>
              <w:spacing w:line="360" w:lineRule="auto"/>
              <w:jc w:val="both"/>
              <w:rPr>
                <w:rFonts w:ascii="Arial" w:hAnsi="Arial" w:cs="Arial"/>
              </w:rPr>
            </w:pPr>
          </w:p>
          <w:p w:rsidR="00ED1BF6" w:rsidRPr="00B01D91" w:rsidRDefault="00ED1BF6" w:rsidP="00282DD1">
            <w:pPr>
              <w:spacing w:line="360" w:lineRule="auto"/>
              <w:jc w:val="both"/>
              <w:rPr>
                <w:rFonts w:ascii="Arial" w:hAnsi="Arial" w:cs="Arial"/>
              </w:rPr>
            </w:pPr>
            <w:r w:rsidRPr="00B01D91">
              <w:rPr>
                <w:rFonts w:ascii="Arial" w:hAnsi="Arial" w:cs="Arial"/>
              </w:rPr>
              <w:t>.095</w:t>
            </w:r>
          </w:p>
          <w:p w:rsidR="00ED1BF6" w:rsidRPr="00B01D91" w:rsidRDefault="00ED1BF6" w:rsidP="00282DD1">
            <w:pPr>
              <w:spacing w:line="360" w:lineRule="auto"/>
              <w:jc w:val="both"/>
              <w:rPr>
                <w:rFonts w:ascii="Arial" w:hAnsi="Arial" w:cs="Arial"/>
              </w:rPr>
            </w:pPr>
            <w:r w:rsidRPr="00B01D91">
              <w:rPr>
                <w:rFonts w:ascii="Arial" w:hAnsi="Arial" w:cs="Arial"/>
              </w:rPr>
              <w:t>.105</w:t>
            </w:r>
          </w:p>
        </w:tc>
        <w:tc>
          <w:tcPr>
            <w:tcW w:w="876" w:type="dxa"/>
            <w:tcBorders>
              <w:top w:val="single" w:sz="12" w:space="0" w:color="auto"/>
            </w:tcBorders>
          </w:tcPr>
          <w:p w:rsidR="00ED1BF6" w:rsidRPr="00B01D91" w:rsidRDefault="00ED1BF6" w:rsidP="00282DD1">
            <w:pPr>
              <w:spacing w:line="360" w:lineRule="auto"/>
              <w:jc w:val="both"/>
              <w:rPr>
                <w:rFonts w:ascii="Arial" w:hAnsi="Arial" w:cs="Arial"/>
              </w:rPr>
            </w:pPr>
            <w:r w:rsidRPr="00B01D91">
              <w:rPr>
                <w:rFonts w:ascii="Arial" w:hAnsi="Arial" w:cs="Arial"/>
              </w:rPr>
              <w:t>-</w:t>
            </w:r>
          </w:p>
          <w:p w:rsidR="00ED1BF6" w:rsidRPr="00B01D91" w:rsidRDefault="00ED1BF6" w:rsidP="00282DD1">
            <w:pPr>
              <w:spacing w:line="360" w:lineRule="auto"/>
              <w:jc w:val="both"/>
              <w:rPr>
                <w:rFonts w:ascii="Arial" w:hAnsi="Arial" w:cs="Arial"/>
              </w:rPr>
            </w:pPr>
            <w:r w:rsidRPr="00B01D91">
              <w:rPr>
                <w:rFonts w:ascii="Arial" w:hAnsi="Arial" w:cs="Arial"/>
              </w:rPr>
              <w:t>9.891</w:t>
            </w:r>
          </w:p>
          <w:p w:rsidR="00ED1BF6" w:rsidRPr="00B01D91" w:rsidRDefault="00ED1BF6" w:rsidP="00282DD1">
            <w:pPr>
              <w:spacing w:line="360" w:lineRule="auto"/>
              <w:jc w:val="both"/>
              <w:rPr>
                <w:rFonts w:ascii="Arial" w:hAnsi="Arial" w:cs="Arial"/>
              </w:rPr>
            </w:pPr>
          </w:p>
          <w:p w:rsidR="00ED1BF6" w:rsidRPr="00B01D91" w:rsidRDefault="00ED1BF6" w:rsidP="00282DD1">
            <w:pPr>
              <w:spacing w:line="360" w:lineRule="auto"/>
              <w:jc w:val="both"/>
              <w:rPr>
                <w:rFonts w:ascii="Arial" w:hAnsi="Arial" w:cs="Arial"/>
              </w:rPr>
            </w:pPr>
            <w:r w:rsidRPr="00B01D91">
              <w:rPr>
                <w:rFonts w:ascii="Arial" w:hAnsi="Arial" w:cs="Arial"/>
              </w:rPr>
              <w:t>9.040</w:t>
            </w:r>
          </w:p>
          <w:p w:rsidR="00ED1BF6" w:rsidRPr="00B01D91" w:rsidRDefault="00ED1BF6" w:rsidP="00282DD1">
            <w:pPr>
              <w:spacing w:line="360" w:lineRule="auto"/>
              <w:jc w:val="both"/>
              <w:rPr>
                <w:rFonts w:ascii="Arial" w:hAnsi="Arial" w:cs="Arial"/>
              </w:rPr>
            </w:pPr>
            <w:r w:rsidRPr="00B01D91">
              <w:rPr>
                <w:rFonts w:ascii="Arial" w:hAnsi="Arial" w:cs="Arial"/>
              </w:rPr>
              <w:t>7.983</w:t>
            </w:r>
          </w:p>
        </w:tc>
        <w:tc>
          <w:tcPr>
            <w:tcW w:w="738" w:type="dxa"/>
            <w:tcBorders>
              <w:top w:val="single" w:sz="12" w:space="0" w:color="auto"/>
            </w:tcBorders>
          </w:tcPr>
          <w:p w:rsidR="00ED1BF6" w:rsidRPr="00B01D91" w:rsidRDefault="00ED1BF6" w:rsidP="00282DD1">
            <w:pPr>
              <w:spacing w:line="360" w:lineRule="auto"/>
              <w:jc w:val="both"/>
              <w:rPr>
                <w:rFonts w:ascii="Arial" w:hAnsi="Arial" w:cs="Arial"/>
              </w:rPr>
            </w:pPr>
            <w:r w:rsidRPr="00B01D91">
              <w:rPr>
                <w:rFonts w:ascii="Arial" w:hAnsi="Arial" w:cs="Arial"/>
              </w:rPr>
              <w:t>-</w:t>
            </w:r>
          </w:p>
          <w:p w:rsidR="00ED1BF6" w:rsidRPr="00B01D91" w:rsidRDefault="00ED1BF6" w:rsidP="00282DD1">
            <w:pPr>
              <w:spacing w:line="360" w:lineRule="auto"/>
              <w:jc w:val="both"/>
              <w:rPr>
                <w:rFonts w:ascii="Arial" w:hAnsi="Arial" w:cs="Arial"/>
              </w:rPr>
            </w:pPr>
            <w:r w:rsidRPr="00B01D91">
              <w:rPr>
                <w:rFonts w:ascii="Arial" w:hAnsi="Arial" w:cs="Arial"/>
              </w:rPr>
              <w:t>.000</w:t>
            </w:r>
          </w:p>
          <w:p w:rsidR="00ED1BF6" w:rsidRPr="00B01D91" w:rsidRDefault="00ED1BF6" w:rsidP="00282DD1">
            <w:pPr>
              <w:spacing w:line="360" w:lineRule="auto"/>
              <w:jc w:val="both"/>
              <w:rPr>
                <w:rFonts w:ascii="Arial" w:hAnsi="Arial" w:cs="Arial"/>
              </w:rPr>
            </w:pPr>
          </w:p>
          <w:p w:rsidR="00ED1BF6" w:rsidRPr="00B01D91" w:rsidRDefault="00ED1BF6" w:rsidP="00282DD1">
            <w:pPr>
              <w:spacing w:line="360" w:lineRule="auto"/>
              <w:jc w:val="both"/>
              <w:rPr>
                <w:rFonts w:ascii="Arial" w:hAnsi="Arial" w:cs="Arial"/>
              </w:rPr>
            </w:pPr>
            <w:r w:rsidRPr="00B01D91">
              <w:rPr>
                <w:rFonts w:ascii="Arial" w:hAnsi="Arial" w:cs="Arial"/>
              </w:rPr>
              <w:t>.000</w:t>
            </w:r>
          </w:p>
          <w:p w:rsidR="00ED1BF6" w:rsidRPr="00B01D91" w:rsidRDefault="00ED1BF6" w:rsidP="00282DD1">
            <w:pPr>
              <w:spacing w:line="360" w:lineRule="auto"/>
              <w:jc w:val="both"/>
              <w:rPr>
                <w:rFonts w:ascii="Arial" w:hAnsi="Arial" w:cs="Arial"/>
              </w:rPr>
            </w:pPr>
            <w:r w:rsidRPr="00B01D91">
              <w:rPr>
                <w:rFonts w:ascii="Arial" w:hAnsi="Arial" w:cs="Arial"/>
              </w:rPr>
              <w:t>.000</w:t>
            </w:r>
          </w:p>
        </w:tc>
      </w:tr>
      <w:tr w:rsidR="00ED1BF6" w:rsidRPr="009B6DDD" w:rsidTr="00282DD1">
        <w:trPr>
          <w:jc w:val="center"/>
        </w:trPr>
        <w:tc>
          <w:tcPr>
            <w:tcW w:w="1283" w:type="dxa"/>
          </w:tcPr>
          <w:p w:rsidR="00ED1BF6" w:rsidRPr="00B01D91" w:rsidRDefault="00ED1BF6" w:rsidP="00282DD1">
            <w:pPr>
              <w:spacing w:line="360" w:lineRule="auto"/>
              <w:jc w:val="center"/>
              <w:rPr>
                <w:rFonts w:ascii="Arial" w:hAnsi="Arial" w:cs="Arial"/>
              </w:rPr>
            </w:pPr>
            <w:r w:rsidRPr="00B01D91">
              <w:rPr>
                <w:rFonts w:ascii="Arial" w:hAnsi="Arial" w:cs="Arial"/>
              </w:rPr>
              <w:t>Festival novelty</w:t>
            </w:r>
          </w:p>
        </w:tc>
        <w:tc>
          <w:tcPr>
            <w:tcW w:w="3910" w:type="dxa"/>
          </w:tcPr>
          <w:p w:rsidR="00ED1BF6" w:rsidRPr="00B01D91" w:rsidRDefault="00ED1BF6" w:rsidP="00282DD1">
            <w:pPr>
              <w:spacing w:line="360" w:lineRule="auto"/>
              <w:jc w:val="both"/>
              <w:rPr>
                <w:rFonts w:ascii="Arial" w:hAnsi="Arial" w:cs="Arial"/>
              </w:rPr>
            </w:pPr>
            <w:r w:rsidRPr="00B01D91">
              <w:rPr>
                <w:rFonts w:ascii="Arial" w:hAnsi="Arial" w:cs="Arial"/>
              </w:rPr>
              <w:t xml:space="preserve">- Spending the weekend </w:t>
            </w:r>
            <w:r>
              <w:rPr>
                <w:rFonts w:ascii="Arial" w:hAnsi="Arial" w:cs="Arial"/>
              </w:rPr>
              <w:t>in a different way</w:t>
            </w:r>
          </w:p>
          <w:p w:rsidR="00ED1BF6" w:rsidRPr="00B01D91" w:rsidRDefault="00ED1BF6" w:rsidP="00282DD1">
            <w:pPr>
              <w:spacing w:line="360" w:lineRule="auto"/>
              <w:jc w:val="both"/>
              <w:rPr>
                <w:rFonts w:ascii="Arial" w:hAnsi="Arial" w:cs="Arial"/>
              </w:rPr>
            </w:pPr>
            <w:r w:rsidRPr="00B01D91">
              <w:rPr>
                <w:rFonts w:ascii="Arial" w:hAnsi="Arial" w:cs="Arial"/>
              </w:rPr>
              <w:t>- Experiencing new things</w:t>
            </w:r>
          </w:p>
          <w:p w:rsidR="00ED1BF6" w:rsidRPr="00B01D91" w:rsidRDefault="00ED1BF6" w:rsidP="00282DD1">
            <w:pPr>
              <w:spacing w:line="360" w:lineRule="auto"/>
              <w:jc w:val="both"/>
              <w:rPr>
                <w:rFonts w:ascii="Arial" w:hAnsi="Arial" w:cs="Arial"/>
              </w:rPr>
            </w:pPr>
            <w:r w:rsidRPr="00B01D91">
              <w:rPr>
                <w:rFonts w:ascii="Arial" w:hAnsi="Arial" w:cs="Arial"/>
              </w:rPr>
              <w:t>- Spending weekend outdoors</w:t>
            </w:r>
          </w:p>
        </w:tc>
        <w:tc>
          <w:tcPr>
            <w:tcW w:w="1089" w:type="dxa"/>
          </w:tcPr>
          <w:p w:rsidR="00ED1BF6" w:rsidRPr="00B01D91" w:rsidRDefault="00ED1BF6" w:rsidP="00282DD1">
            <w:pPr>
              <w:spacing w:line="360" w:lineRule="auto"/>
              <w:jc w:val="both"/>
              <w:rPr>
                <w:rFonts w:ascii="Arial" w:hAnsi="Arial" w:cs="Arial"/>
              </w:rPr>
            </w:pPr>
            <w:r w:rsidRPr="00B01D91">
              <w:rPr>
                <w:rFonts w:ascii="Arial" w:hAnsi="Arial" w:cs="Arial"/>
              </w:rPr>
              <w:t>1.000</w:t>
            </w:r>
          </w:p>
          <w:p w:rsidR="00ED1BF6" w:rsidRPr="00B01D91" w:rsidRDefault="00ED1BF6" w:rsidP="00282DD1">
            <w:pPr>
              <w:spacing w:line="360" w:lineRule="auto"/>
              <w:jc w:val="both"/>
              <w:rPr>
                <w:rFonts w:ascii="Arial" w:hAnsi="Arial" w:cs="Arial"/>
              </w:rPr>
            </w:pPr>
            <w:r w:rsidRPr="00B01D91">
              <w:rPr>
                <w:rFonts w:ascii="Arial" w:hAnsi="Arial" w:cs="Arial"/>
              </w:rPr>
              <w:t>.385</w:t>
            </w:r>
          </w:p>
          <w:p w:rsidR="00ED1BF6" w:rsidRPr="00B01D91" w:rsidRDefault="00ED1BF6" w:rsidP="00282DD1">
            <w:pPr>
              <w:spacing w:line="360" w:lineRule="auto"/>
              <w:jc w:val="both"/>
              <w:rPr>
                <w:rFonts w:ascii="Arial" w:hAnsi="Arial" w:cs="Arial"/>
              </w:rPr>
            </w:pPr>
            <w:r w:rsidRPr="00B01D91">
              <w:rPr>
                <w:rFonts w:ascii="Arial" w:hAnsi="Arial" w:cs="Arial"/>
              </w:rPr>
              <w:t>.993</w:t>
            </w:r>
          </w:p>
        </w:tc>
        <w:tc>
          <w:tcPr>
            <w:tcW w:w="636" w:type="dxa"/>
          </w:tcPr>
          <w:p w:rsidR="00ED1BF6" w:rsidRPr="00B01D91" w:rsidRDefault="00ED1BF6" w:rsidP="00282DD1">
            <w:pPr>
              <w:spacing w:line="360" w:lineRule="auto"/>
              <w:jc w:val="both"/>
              <w:rPr>
                <w:rFonts w:ascii="Arial" w:hAnsi="Arial" w:cs="Arial"/>
              </w:rPr>
            </w:pPr>
            <w:r w:rsidRPr="00B01D91">
              <w:rPr>
                <w:rFonts w:ascii="Arial" w:hAnsi="Arial" w:cs="Arial"/>
              </w:rPr>
              <w:t>-</w:t>
            </w:r>
          </w:p>
          <w:p w:rsidR="00ED1BF6" w:rsidRPr="00B01D91" w:rsidRDefault="00ED1BF6" w:rsidP="00282DD1">
            <w:pPr>
              <w:spacing w:line="360" w:lineRule="auto"/>
              <w:jc w:val="both"/>
              <w:rPr>
                <w:rFonts w:ascii="Arial" w:hAnsi="Arial" w:cs="Arial"/>
              </w:rPr>
            </w:pPr>
            <w:r w:rsidRPr="00B01D91">
              <w:rPr>
                <w:rFonts w:ascii="Arial" w:hAnsi="Arial" w:cs="Arial"/>
              </w:rPr>
              <w:t>.059</w:t>
            </w:r>
          </w:p>
          <w:p w:rsidR="00ED1BF6" w:rsidRPr="00B01D91" w:rsidRDefault="00ED1BF6" w:rsidP="00282DD1">
            <w:pPr>
              <w:spacing w:line="360" w:lineRule="auto"/>
              <w:jc w:val="both"/>
              <w:rPr>
                <w:rFonts w:ascii="Arial" w:hAnsi="Arial" w:cs="Arial"/>
              </w:rPr>
            </w:pPr>
            <w:r w:rsidRPr="00B01D91">
              <w:rPr>
                <w:rFonts w:ascii="Arial" w:hAnsi="Arial" w:cs="Arial"/>
              </w:rPr>
              <w:t>.097</w:t>
            </w:r>
          </w:p>
        </w:tc>
        <w:tc>
          <w:tcPr>
            <w:tcW w:w="876" w:type="dxa"/>
          </w:tcPr>
          <w:p w:rsidR="00ED1BF6" w:rsidRPr="00B01D91" w:rsidRDefault="00ED1BF6" w:rsidP="00282DD1">
            <w:pPr>
              <w:spacing w:line="360" w:lineRule="auto"/>
              <w:jc w:val="both"/>
              <w:rPr>
                <w:rFonts w:ascii="Arial" w:hAnsi="Arial" w:cs="Arial"/>
              </w:rPr>
            </w:pPr>
            <w:r w:rsidRPr="00B01D91">
              <w:rPr>
                <w:rFonts w:ascii="Arial" w:hAnsi="Arial" w:cs="Arial"/>
              </w:rPr>
              <w:t>-</w:t>
            </w:r>
          </w:p>
          <w:p w:rsidR="00ED1BF6" w:rsidRPr="00B01D91" w:rsidRDefault="00ED1BF6" w:rsidP="00282DD1">
            <w:pPr>
              <w:spacing w:line="360" w:lineRule="auto"/>
              <w:jc w:val="both"/>
              <w:rPr>
                <w:rFonts w:ascii="Arial" w:hAnsi="Arial" w:cs="Arial"/>
              </w:rPr>
            </w:pPr>
            <w:r w:rsidRPr="00B01D91">
              <w:rPr>
                <w:rFonts w:ascii="Arial" w:hAnsi="Arial" w:cs="Arial"/>
              </w:rPr>
              <w:t>6.541</w:t>
            </w:r>
          </w:p>
          <w:p w:rsidR="00ED1BF6" w:rsidRPr="00B01D91" w:rsidRDefault="00ED1BF6" w:rsidP="00282DD1">
            <w:pPr>
              <w:spacing w:line="360" w:lineRule="auto"/>
              <w:jc w:val="both"/>
              <w:rPr>
                <w:rFonts w:ascii="Arial" w:hAnsi="Arial" w:cs="Arial"/>
              </w:rPr>
            </w:pPr>
            <w:r w:rsidRPr="00B01D91">
              <w:rPr>
                <w:rFonts w:ascii="Arial" w:hAnsi="Arial" w:cs="Arial"/>
              </w:rPr>
              <w:t>10.263</w:t>
            </w:r>
          </w:p>
        </w:tc>
        <w:tc>
          <w:tcPr>
            <w:tcW w:w="738" w:type="dxa"/>
          </w:tcPr>
          <w:p w:rsidR="00ED1BF6" w:rsidRPr="00B01D91" w:rsidRDefault="00ED1BF6" w:rsidP="00282DD1">
            <w:pPr>
              <w:spacing w:line="360" w:lineRule="auto"/>
              <w:jc w:val="both"/>
              <w:rPr>
                <w:rFonts w:ascii="Arial" w:hAnsi="Arial" w:cs="Arial"/>
              </w:rPr>
            </w:pPr>
            <w:r w:rsidRPr="00B01D91">
              <w:rPr>
                <w:rFonts w:ascii="Arial" w:hAnsi="Arial" w:cs="Arial"/>
              </w:rPr>
              <w:t>-</w:t>
            </w:r>
          </w:p>
          <w:p w:rsidR="00ED1BF6" w:rsidRPr="00B01D91" w:rsidRDefault="00ED1BF6" w:rsidP="00282DD1">
            <w:pPr>
              <w:spacing w:line="360" w:lineRule="auto"/>
              <w:jc w:val="both"/>
              <w:rPr>
                <w:rFonts w:ascii="Arial" w:hAnsi="Arial" w:cs="Arial"/>
              </w:rPr>
            </w:pPr>
            <w:r w:rsidRPr="00B01D91">
              <w:rPr>
                <w:rFonts w:ascii="Arial" w:hAnsi="Arial" w:cs="Arial"/>
              </w:rPr>
              <w:t>.000</w:t>
            </w:r>
          </w:p>
          <w:p w:rsidR="00ED1BF6" w:rsidRPr="00B01D91" w:rsidRDefault="00ED1BF6" w:rsidP="00282DD1">
            <w:pPr>
              <w:spacing w:line="360" w:lineRule="auto"/>
              <w:jc w:val="both"/>
              <w:rPr>
                <w:rFonts w:ascii="Arial" w:hAnsi="Arial" w:cs="Arial"/>
              </w:rPr>
            </w:pPr>
            <w:r w:rsidRPr="00B01D91">
              <w:rPr>
                <w:rFonts w:ascii="Arial" w:hAnsi="Arial" w:cs="Arial"/>
              </w:rPr>
              <w:t>.000</w:t>
            </w:r>
          </w:p>
        </w:tc>
      </w:tr>
      <w:tr w:rsidR="00ED1BF6" w:rsidRPr="009B6DDD" w:rsidTr="00282DD1">
        <w:trPr>
          <w:jc w:val="center"/>
        </w:trPr>
        <w:tc>
          <w:tcPr>
            <w:tcW w:w="1283" w:type="dxa"/>
          </w:tcPr>
          <w:p w:rsidR="00ED1BF6" w:rsidRPr="00B01D91" w:rsidRDefault="00ED1BF6" w:rsidP="00282DD1">
            <w:pPr>
              <w:spacing w:line="360" w:lineRule="auto"/>
              <w:jc w:val="center"/>
              <w:rPr>
                <w:rFonts w:ascii="Arial" w:hAnsi="Arial" w:cs="Arial"/>
              </w:rPr>
            </w:pPr>
            <w:r w:rsidRPr="00B01D91">
              <w:rPr>
                <w:rFonts w:ascii="Arial" w:hAnsi="Arial" w:cs="Arial"/>
              </w:rPr>
              <w:t xml:space="preserve">Escape from </w:t>
            </w:r>
            <w:r w:rsidRPr="00B01D91">
              <w:rPr>
                <w:rFonts w:ascii="Arial" w:hAnsi="Arial" w:cs="Arial"/>
              </w:rPr>
              <w:lastRenderedPageBreak/>
              <w:t>troubles and difficulties</w:t>
            </w:r>
          </w:p>
        </w:tc>
        <w:tc>
          <w:tcPr>
            <w:tcW w:w="3910" w:type="dxa"/>
          </w:tcPr>
          <w:p w:rsidR="00ED1BF6" w:rsidRPr="00B01D91" w:rsidRDefault="00ED1BF6" w:rsidP="00282DD1">
            <w:pPr>
              <w:spacing w:line="360" w:lineRule="auto"/>
              <w:jc w:val="both"/>
              <w:rPr>
                <w:rFonts w:ascii="Arial" w:hAnsi="Arial" w:cs="Arial"/>
              </w:rPr>
            </w:pPr>
            <w:r w:rsidRPr="00B01D91">
              <w:rPr>
                <w:rFonts w:ascii="Arial" w:hAnsi="Arial" w:cs="Arial"/>
              </w:rPr>
              <w:lastRenderedPageBreak/>
              <w:t>- Forgetting troubles and worries</w:t>
            </w:r>
          </w:p>
          <w:p w:rsidR="00ED1BF6" w:rsidRPr="00B01D91" w:rsidRDefault="00ED1BF6" w:rsidP="00282DD1">
            <w:pPr>
              <w:spacing w:line="360" w:lineRule="auto"/>
              <w:jc w:val="both"/>
              <w:rPr>
                <w:rFonts w:ascii="Arial" w:hAnsi="Arial" w:cs="Arial"/>
              </w:rPr>
            </w:pPr>
            <w:r w:rsidRPr="00B01D91">
              <w:rPr>
                <w:rFonts w:ascii="Arial" w:hAnsi="Arial" w:cs="Arial"/>
              </w:rPr>
              <w:t xml:space="preserve">- Becoming part of the joyful festival </w:t>
            </w:r>
          </w:p>
          <w:p w:rsidR="00ED1BF6" w:rsidRPr="00B01D91" w:rsidRDefault="00ED1BF6" w:rsidP="00282DD1">
            <w:pPr>
              <w:spacing w:line="360" w:lineRule="auto"/>
              <w:jc w:val="both"/>
              <w:rPr>
                <w:rFonts w:ascii="Arial" w:hAnsi="Arial" w:cs="Arial"/>
              </w:rPr>
            </w:pPr>
            <w:r w:rsidRPr="00B01D91">
              <w:rPr>
                <w:rFonts w:ascii="Arial" w:hAnsi="Arial" w:cs="Arial"/>
              </w:rPr>
              <w:lastRenderedPageBreak/>
              <w:t xml:space="preserve">- </w:t>
            </w:r>
            <w:r>
              <w:rPr>
                <w:rFonts w:ascii="Arial" w:hAnsi="Arial" w:cs="Arial"/>
              </w:rPr>
              <w:t>Be invigorated</w:t>
            </w:r>
            <w:r w:rsidRPr="00B01D91">
              <w:rPr>
                <w:rFonts w:ascii="Arial" w:hAnsi="Arial" w:cs="Arial"/>
              </w:rPr>
              <w:t xml:space="preserve"> from the festival</w:t>
            </w:r>
          </w:p>
          <w:p w:rsidR="00ED1BF6" w:rsidRPr="00B01D91" w:rsidRDefault="00ED1BF6" w:rsidP="00282DD1">
            <w:pPr>
              <w:spacing w:line="360" w:lineRule="auto"/>
              <w:jc w:val="both"/>
              <w:rPr>
                <w:rFonts w:ascii="Arial" w:hAnsi="Arial" w:cs="Arial"/>
              </w:rPr>
            </w:pPr>
            <w:r w:rsidRPr="00B01D91">
              <w:rPr>
                <w:rFonts w:ascii="Arial" w:hAnsi="Arial" w:cs="Arial"/>
              </w:rPr>
              <w:t xml:space="preserve">- Relaxing after </w:t>
            </w:r>
            <w:r>
              <w:rPr>
                <w:rFonts w:ascii="Arial" w:hAnsi="Arial" w:cs="Arial"/>
              </w:rPr>
              <w:t xml:space="preserve">a </w:t>
            </w:r>
            <w:r w:rsidRPr="00B01D91">
              <w:rPr>
                <w:rFonts w:ascii="Arial" w:hAnsi="Arial" w:cs="Arial"/>
              </w:rPr>
              <w:t>long week</w:t>
            </w:r>
          </w:p>
        </w:tc>
        <w:tc>
          <w:tcPr>
            <w:tcW w:w="1089" w:type="dxa"/>
          </w:tcPr>
          <w:p w:rsidR="00ED1BF6" w:rsidRPr="00B01D91" w:rsidRDefault="00ED1BF6" w:rsidP="00282DD1">
            <w:pPr>
              <w:spacing w:line="360" w:lineRule="auto"/>
              <w:jc w:val="both"/>
              <w:rPr>
                <w:rFonts w:ascii="Arial" w:hAnsi="Arial" w:cs="Arial"/>
              </w:rPr>
            </w:pPr>
            <w:r w:rsidRPr="00B01D91">
              <w:rPr>
                <w:rFonts w:ascii="Arial" w:hAnsi="Arial" w:cs="Arial"/>
              </w:rPr>
              <w:lastRenderedPageBreak/>
              <w:t>1.000</w:t>
            </w:r>
          </w:p>
          <w:p w:rsidR="00ED1BF6" w:rsidRPr="00B01D91" w:rsidRDefault="00ED1BF6" w:rsidP="00282DD1">
            <w:pPr>
              <w:spacing w:line="360" w:lineRule="auto"/>
              <w:jc w:val="both"/>
              <w:rPr>
                <w:rFonts w:ascii="Arial" w:hAnsi="Arial" w:cs="Arial"/>
              </w:rPr>
            </w:pPr>
            <w:r w:rsidRPr="00B01D91">
              <w:rPr>
                <w:rFonts w:ascii="Arial" w:hAnsi="Arial" w:cs="Arial"/>
              </w:rPr>
              <w:t>1.219</w:t>
            </w:r>
          </w:p>
          <w:p w:rsidR="00ED1BF6" w:rsidRPr="00B01D91" w:rsidRDefault="00ED1BF6" w:rsidP="00282DD1">
            <w:pPr>
              <w:spacing w:line="360" w:lineRule="auto"/>
              <w:jc w:val="both"/>
              <w:rPr>
                <w:rFonts w:ascii="Arial" w:hAnsi="Arial" w:cs="Arial"/>
              </w:rPr>
            </w:pPr>
            <w:r w:rsidRPr="00B01D91">
              <w:rPr>
                <w:rFonts w:ascii="Arial" w:hAnsi="Arial" w:cs="Arial"/>
              </w:rPr>
              <w:lastRenderedPageBreak/>
              <w:t>1.213</w:t>
            </w:r>
          </w:p>
          <w:p w:rsidR="00ED1BF6" w:rsidRPr="00B01D91" w:rsidRDefault="00ED1BF6" w:rsidP="00282DD1">
            <w:pPr>
              <w:spacing w:line="360" w:lineRule="auto"/>
              <w:jc w:val="both"/>
              <w:rPr>
                <w:rFonts w:ascii="Arial" w:hAnsi="Arial" w:cs="Arial"/>
              </w:rPr>
            </w:pPr>
            <w:r w:rsidRPr="00B01D91">
              <w:rPr>
                <w:rFonts w:ascii="Arial" w:hAnsi="Arial" w:cs="Arial"/>
              </w:rPr>
              <w:t>1.158</w:t>
            </w:r>
          </w:p>
        </w:tc>
        <w:tc>
          <w:tcPr>
            <w:tcW w:w="636" w:type="dxa"/>
          </w:tcPr>
          <w:p w:rsidR="00ED1BF6" w:rsidRPr="00B01D91" w:rsidRDefault="00ED1BF6" w:rsidP="00282DD1">
            <w:pPr>
              <w:spacing w:line="360" w:lineRule="auto"/>
              <w:jc w:val="both"/>
              <w:rPr>
                <w:rFonts w:ascii="Arial" w:hAnsi="Arial" w:cs="Arial"/>
              </w:rPr>
            </w:pPr>
            <w:r w:rsidRPr="00B01D91">
              <w:rPr>
                <w:rFonts w:ascii="Arial" w:hAnsi="Arial" w:cs="Arial"/>
              </w:rPr>
              <w:lastRenderedPageBreak/>
              <w:t>-</w:t>
            </w:r>
          </w:p>
          <w:p w:rsidR="00ED1BF6" w:rsidRPr="00B01D91" w:rsidRDefault="00ED1BF6" w:rsidP="00282DD1">
            <w:pPr>
              <w:spacing w:line="360" w:lineRule="auto"/>
              <w:jc w:val="both"/>
              <w:rPr>
                <w:rFonts w:ascii="Arial" w:hAnsi="Arial" w:cs="Arial"/>
              </w:rPr>
            </w:pPr>
            <w:r w:rsidRPr="00B01D91">
              <w:rPr>
                <w:rFonts w:ascii="Arial" w:hAnsi="Arial" w:cs="Arial"/>
              </w:rPr>
              <w:t>.171</w:t>
            </w:r>
          </w:p>
          <w:p w:rsidR="00ED1BF6" w:rsidRPr="00B01D91" w:rsidRDefault="00ED1BF6" w:rsidP="00282DD1">
            <w:pPr>
              <w:spacing w:line="360" w:lineRule="auto"/>
              <w:jc w:val="both"/>
              <w:rPr>
                <w:rFonts w:ascii="Arial" w:hAnsi="Arial" w:cs="Arial"/>
              </w:rPr>
            </w:pPr>
            <w:r w:rsidRPr="00B01D91">
              <w:rPr>
                <w:rFonts w:ascii="Arial" w:hAnsi="Arial" w:cs="Arial"/>
              </w:rPr>
              <w:lastRenderedPageBreak/>
              <w:t>.167</w:t>
            </w:r>
          </w:p>
          <w:p w:rsidR="00ED1BF6" w:rsidRPr="00B01D91" w:rsidRDefault="00ED1BF6" w:rsidP="00282DD1">
            <w:pPr>
              <w:spacing w:line="360" w:lineRule="auto"/>
              <w:jc w:val="both"/>
              <w:rPr>
                <w:rFonts w:ascii="Arial" w:hAnsi="Arial" w:cs="Arial"/>
              </w:rPr>
            </w:pPr>
            <w:r w:rsidRPr="00B01D91">
              <w:rPr>
                <w:rFonts w:ascii="Arial" w:hAnsi="Arial" w:cs="Arial"/>
              </w:rPr>
              <w:t>.174</w:t>
            </w:r>
          </w:p>
        </w:tc>
        <w:tc>
          <w:tcPr>
            <w:tcW w:w="876" w:type="dxa"/>
          </w:tcPr>
          <w:p w:rsidR="00ED1BF6" w:rsidRPr="00B01D91" w:rsidRDefault="00ED1BF6" w:rsidP="00282DD1">
            <w:pPr>
              <w:spacing w:line="360" w:lineRule="auto"/>
              <w:jc w:val="both"/>
              <w:rPr>
                <w:rFonts w:ascii="Arial" w:hAnsi="Arial" w:cs="Arial"/>
              </w:rPr>
            </w:pPr>
            <w:r w:rsidRPr="00B01D91">
              <w:rPr>
                <w:rFonts w:ascii="Arial" w:hAnsi="Arial" w:cs="Arial"/>
              </w:rPr>
              <w:lastRenderedPageBreak/>
              <w:t>-</w:t>
            </w:r>
          </w:p>
          <w:p w:rsidR="00ED1BF6" w:rsidRPr="00B01D91" w:rsidRDefault="00ED1BF6" w:rsidP="00282DD1">
            <w:pPr>
              <w:spacing w:line="360" w:lineRule="auto"/>
              <w:jc w:val="both"/>
              <w:rPr>
                <w:rFonts w:ascii="Arial" w:hAnsi="Arial" w:cs="Arial"/>
              </w:rPr>
            </w:pPr>
            <w:r w:rsidRPr="00B01D91">
              <w:rPr>
                <w:rFonts w:ascii="Arial" w:hAnsi="Arial" w:cs="Arial"/>
              </w:rPr>
              <w:t>7.127</w:t>
            </w:r>
          </w:p>
          <w:p w:rsidR="00ED1BF6" w:rsidRPr="00B01D91" w:rsidRDefault="00ED1BF6" w:rsidP="00282DD1">
            <w:pPr>
              <w:spacing w:line="360" w:lineRule="auto"/>
              <w:jc w:val="both"/>
              <w:rPr>
                <w:rFonts w:ascii="Arial" w:hAnsi="Arial" w:cs="Arial"/>
              </w:rPr>
            </w:pPr>
            <w:r w:rsidRPr="00B01D91">
              <w:rPr>
                <w:rFonts w:ascii="Arial" w:hAnsi="Arial" w:cs="Arial"/>
              </w:rPr>
              <w:lastRenderedPageBreak/>
              <w:t>7.243</w:t>
            </w:r>
          </w:p>
          <w:p w:rsidR="00ED1BF6" w:rsidRPr="00B01D91" w:rsidRDefault="00ED1BF6" w:rsidP="00282DD1">
            <w:pPr>
              <w:spacing w:line="360" w:lineRule="auto"/>
              <w:jc w:val="both"/>
              <w:rPr>
                <w:rFonts w:ascii="Arial" w:hAnsi="Arial" w:cs="Arial"/>
              </w:rPr>
            </w:pPr>
            <w:r w:rsidRPr="00B01D91">
              <w:rPr>
                <w:rFonts w:ascii="Arial" w:hAnsi="Arial" w:cs="Arial"/>
              </w:rPr>
              <w:t>6.651</w:t>
            </w:r>
          </w:p>
        </w:tc>
        <w:tc>
          <w:tcPr>
            <w:tcW w:w="738" w:type="dxa"/>
          </w:tcPr>
          <w:p w:rsidR="00ED1BF6" w:rsidRPr="00B01D91" w:rsidRDefault="00ED1BF6" w:rsidP="00282DD1">
            <w:pPr>
              <w:spacing w:line="360" w:lineRule="auto"/>
              <w:jc w:val="both"/>
              <w:rPr>
                <w:rFonts w:ascii="Arial" w:hAnsi="Arial" w:cs="Arial"/>
              </w:rPr>
            </w:pPr>
            <w:r w:rsidRPr="00B01D91">
              <w:rPr>
                <w:rFonts w:ascii="Arial" w:hAnsi="Arial" w:cs="Arial"/>
              </w:rPr>
              <w:lastRenderedPageBreak/>
              <w:t>-</w:t>
            </w:r>
          </w:p>
          <w:p w:rsidR="00ED1BF6" w:rsidRPr="00B01D91" w:rsidRDefault="00ED1BF6" w:rsidP="00282DD1">
            <w:pPr>
              <w:spacing w:line="360" w:lineRule="auto"/>
              <w:jc w:val="both"/>
              <w:rPr>
                <w:rFonts w:ascii="Arial" w:hAnsi="Arial" w:cs="Arial"/>
              </w:rPr>
            </w:pPr>
            <w:r w:rsidRPr="00B01D91">
              <w:rPr>
                <w:rFonts w:ascii="Arial" w:hAnsi="Arial" w:cs="Arial"/>
              </w:rPr>
              <w:t>.000</w:t>
            </w:r>
          </w:p>
          <w:p w:rsidR="00ED1BF6" w:rsidRPr="00B01D91" w:rsidRDefault="00ED1BF6" w:rsidP="00282DD1">
            <w:pPr>
              <w:spacing w:line="360" w:lineRule="auto"/>
              <w:jc w:val="both"/>
              <w:rPr>
                <w:rFonts w:ascii="Arial" w:hAnsi="Arial" w:cs="Arial"/>
              </w:rPr>
            </w:pPr>
            <w:r w:rsidRPr="00B01D91">
              <w:rPr>
                <w:rFonts w:ascii="Arial" w:hAnsi="Arial" w:cs="Arial"/>
              </w:rPr>
              <w:lastRenderedPageBreak/>
              <w:t>.000</w:t>
            </w:r>
          </w:p>
          <w:p w:rsidR="00ED1BF6" w:rsidRPr="00B01D91" w:rsidRDefault="00ED1BF6" w:rsidP="00282DD1">
            <w:pPr>
              <w:spacing w:line="360" w:lineRule="auto"/>
              <w:jc w:val="both"/>
              <w:rPr>
                <w:rFonts w:ascii="Arial" w:hAnsi="Arial" w:cs="Arial"/>
              </w:rPr>
            </w:pPr>
            <w:r w:rsidRPr="00B01D91">
              <w:rPr>
                <w:rFonts w:ascii="Arial" w:hAnsi="Arial" w:cs="Arial"/>
              </w:rPr>
              <w:t>.000</w:t>
            </w:r>
          </w:p>
        </w:tc>
      </w:tr>
    </w:tbl>
    <w:p w:rsidR="00ED1BF6" w:rsidRPr="009B6DDD" w:rsidRDefault="00ED1BF6" w:rsidP="00ED1BF6">
      <w:pPr>
        <w:spacing w:line="360" w:lineRule="auto"/>
        <w:ind w:firstLine="720"/>
        <w:jc w:val="both"/>
        <w:rPr>
          <w:sz w:val="22"/>
          <w:szCs w:val="22"/>
        </w:rPr>
      </w:pPr>
    </w:p>
    <w:bookmarkEnd w:id="5"/>
    <w:p w:rsidR="00ED1BF6" w:rsidRPr="00ED1BF6" w:rsidRDefault="00ED1BF6" w:rsidP="00ED1BF6">
      <w:pPr>
        <w:pStyle w:val="Figure"/>
        <w:ind w:firstLine="0"/>
      </w:pPr>
      <w:r w:rsidRPr="00ED1BF6">
        <w:t xml:space="preserve">Table </w:t>
      </w:r>
      <w:r w:rsidRPr="00ED1BF6">
        <w:rPr>
          <w:rFonts w:hint="eastAsia"/>
        </w:rPr>
        <w:t>4</w:t>
      </w:r>
      <w:r w:rsidRPr="00ED1BF6">
        <w:t xml:space="preserve"> Goodness-of-fit Summary for Escape Motivations</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4356"/>
        <w:gridCol w:w="4357"/>
      </w:tblGrid>
      <w:tr w:rsidR="00ED1BF6" w:rsidRPr="00B01D91" w:rsidTr="00282DD1">
        <w:tc>
          <w:tcPr>
            <w:tcW w:w="4356" w:type="dxa"/>
            <w:tcBorders>
              <w:top w:val="single" w:sz="12" w:space="0" w:color="auto"/>
              <w:bottom w:val="single" w:sz="12" w:space="0" w:color="auto"/>
            </w:tcBorders>
            <w:shd w:val="clear" w:color="auto" w:fill="E0E0E0"/>
          </w:tcPr>
          <w:p w:rsidR="00ED1BF6" w:rsidRPr="00B01D91" w:rsidRDefault="00ED1BF6" w:rsidP="00282DD1">
            <w:pPr>
              <w:spacing w:line="360" w:lineRule="auto"/>
              <w:jc w:val="center"/>
              <w:rPr>
                <w:rFonts w:ascii="Arial" w:hAnsi="Arial" w:cs="Arial"/>
              </w:rPr>
            </w:pPr>
            <w:r w:rsidRPr="00B01D91">
              <w:rPr>
                <w:rFonts w:ascii="Arial" w:hAnsi="Arial" w:cs="Arial"/>
              </w:rPr>
              <w:t>Fit Indices</w:t>
            </w:r>
          </w:p>
        </w:tc>
        <w:tc>
          <w:tcPr>
            <w:tcW w:w="4357" w:type="dxa"/>
            <w:tcBorders>
              <w:top w:val="single" w:sz="12" w:space="0" w:color="auto"/>
              <w:bottom w:val="single" w:sz="12" w:space="0" w:color="auto"/>
            </w:tcBorders>
            <w:shd w:val="clear" w:color="auto" w:fill="E0E0E0"/>
          </w:tcPr>
          <w:p w:rsidR="00ED1BF6" w:rsidRPr="00B01D91" w:rsidRDefault="00ED1BF6" w:rsidP="00282DD1">
            <w:pPr>
              <w:spacing w:line="360" w:lineRule="auto"/>
              <w:jc w:val="center"/>
              <w:rPr>
                <w:rFonts w:ascii="Arial" w:hAnsi="Arial" w:cs="Arial"/>
              </w:rPr>
            </w:pPr>
            <w:r w:rsidRPr="00B01D91">
              <w:rPr>
                <w:rFonts w:ascii="Arial" w:hAnsi="Arial" w:cs="Arial"/>
              </w:rPr>
              <w:t>Fit Index Coefficient</w:t>
            </w:r>
          </w:p>
        </w:tc>
      </w:tr>
      <w:tr w:rsidR="00ED1BF6" w:rsidRPr="009B6DDD" w:rsidTr="00282DD1">
        <w:tc>
          <w:tcPr>
            <w:tcW w:w="4356" w:type="dxa"/>
            <w:tcBorders>
              <w:top w:val="single" w:sz="12" w:space="0" w:color="auto"/>
            </w:tcBorders>
          </w:tcPr>
          <w:p w:rsidR="00ED1BF6" w:rsidRPr="00B01D91" w:rsidRDefault="00ED1BF6" w:rsidP="00282DD1">
            <w:pPr>
              <w:spacing w:line="360" w:lineRule="auto"/>
              <w:jc w:val="center"/>
              <w:rPr>
                <w:rFonts w:ascii="Arial" w:hAnsi="Arial" w:cs="Arial"/>
              </w:rPr>
            </w:pPr>
            <w:r w:rsidRPr="00B01D91">
              <w:rPr>
                <w:rFonts w:ascii="Arial" w:hAnsi="Arial" w:cs="Arial"/>
              </w:rPr>
              <w:t>GFI</w:t>
            </w:r>
          </w:p>
        </w:tc>
        <w:tc>
          <w:tcPr>
            <w:tcW w:w="4357" w:type="dxa"/>
            <w:tcBorders>
              <w:top w:val="single" w:sz="12" w:space="0" w:color="auto"/>
            </w:tcBorders>
          </w:tcPr>
          <w:p w:rsidR="00ED1BF6" w:rsidRPr="00B01D91" w:rsidRDefault="00ED1BF6" w:rsidP="00282DD1">
            <w:pPr>
              <w:spacing w:line="360" w:lineRule="auto"/>
              <w:jc w:val="center"/>
              <w:rPr>
                <w:rFonts w:ascii="Arial" w:hAnsi="Arial" w:cs="Arial"/>
              </w:rPr>
            </w:pPr>
            <w:r w:rsidRPr="00B01D91">
              <w:rPr>
                <w:rFonts w:ascii="Arial" w:hAnsi="Arial" w:cs="Arial"/>
              </w:rPr>
              <w:t>.956</w:t>
            </w:r>
          </w:p>
        </w:tc>
      </w:tr>
      <w:tr w:rsidR="00ED1BF6" w:rsidRPr="009B6DDD" w:rsidTr="00282DD1">
        <w:tc>
          <w:tcPr>
            <w:tcW w:w="4356" w:type="dxa"/>
          </w:tcPr>
          <w:p w:rsidR="00ED1BF6" w:rsidRPr="00B01D91" w:rsidRDefault="00ED1BF6" w:rsidP="00282DD1">
            <w:pPr>
              <w:spacing w:line="360" w:lineRule="auto"/>
              <w:jc w:val="center"/>
              <w:rPr>
                <w:rFonts w:ascii="Arial" w:hAnsi="Arial" w:cs="Arial"/>
              </w:rPr>
            </w:pPr>
            <w:r w:rsidRPr="00B01D91">
              <w:rPr>
                <w:rFonts w:ascii="Arial" w:hAnsi="Arial" w:cs="Arial"/>
              </w:rPr>
              <w:t>AGFI</w:t>
            </w:r>
          </w:p>
        </w:tc>
        <w:tc>
          <w:tcPr>
            <w:tcW w:w="4357" w:type="dxa"/>
          </w:tcPr>
          <w:p w:rsidR="00ED1BF6" w:rsidRPr="00B01D91" w:rsidRDefault="00ED1BF6" w:rsidP="00282DD1">
            <w:pPr>
              <w:spacing w:line="360" w:lineRule="auto"/>
              <w:jc w:val="center"/>
              <w:rPr>
                <w:rFonts w:ascii="Arial" w:hAnsi="Arial" w:cs="Arial"/>
              </w:rPr>
            </w:pPr>
            <w:r w:rsidRPr="00B01D91">
              <w:rPr>
                <w:rFonts w:ascii="Arial" w:hAnsi="Arial" w:cs="Arial"/>
              </w:rPr>
              <w:t>.943</w:t>
            </w:r>
          </w:p>
        </w:tc>
      </w:tr>
      <w:tr w:rsidR="00ED1BF6" w:rsidRPr="009B6DDD" w:rsidTr="00282DD1">
        <w:tc>
          <w:tcPr>
            <w:tcW w:w="4356" w:type="dxa"/>
          </w:tcPr>
          <w:p w:rsidR="00ED1BF6" w:rsidRPr="00B01D91" w:rsidRDefault="00ED1BF6" w:rsidP="00282DD1">
            <w:pPr>
              <w:spacing w:line="360" w:lineRule="auto"/>
              <w:jc w:val="center"/>
              <w:rPr>
                <w:rFonts w:ascii="Arial" w:hAnsi="Arial" w:cs="Arial"/>
              </w:rPr>
            </w:pPr>
            <w:r w:rsidRPr="00B01D91">
              <w:rPr>
                <w:rFonts w:ascii="Arial" w:hAnsi="Arial" w:cs="Arial"/>
              </w:rPr>
              <w:t>NFI</w:t>
            </w:r>
          </w:p>
        </w:tc>
        <w:tc>
          <w:tcPr>
            <w:tcW w:w="4357" w:type="dxa"/>
          </w:tcPr>
          <w:p w:rsidR="00ED1BF6" w:rsidRPr="00B01D91" w:rsidRDefault="00ED1BF6" w:rsidP="00282DD1">
            <w:pPr>
              <w:spacing w:line="360" w:lineRule="auto"/>
              <w:jc w:val="center"/>
              <w:rPr>
                <w:rFonts w:ascii="Arial" w:hAnsi="Arial" w:cs="Arial"/>
              </w:rPr>
            </w:pPr>
            <w:r w:rsidRPr="00B01D91">
              <w:rPr>
                <w:rFonts w:ascii="Arial" w:hAnsi="Arial" w:cs="Arial"/>
              </w:rPr>
              <w:t>.937</w:t>
            </w:r>
          </w:p>
        </w:tc>
      </w:tr>
      <w:tr w:rsidR="00ED1BF6" w:rsidRPr="009B6DDD" w:rsidTr="00282DD1">
        <w:tc>
          <w:tcPr>
            <w:tcW w:w="4356" w:type="dxa"/>
          </w:tcPr>
          <w:p w:rsidR="00ED1BF6" w:rsidRPr="00B01D91" w:rsidRDefault="00ED1BF6" w:rsidP="00282DD1">
            <w:pPr>
              <w:spacing w:line="360" w:lineRule="auto"/>
              <w:jc w:val="center"/>
              <w:rPr>
                <w:rFonts w:ascii="Arial" w:hAnsi="Arial" w:cs="Arial"/>
              </w:rPr>
            </w:pPr>
            <w:r w:rsidRPr="00B01D91">
              <w:rPr>
                <w:rFonts w:ascii="Arial" w:hAnsi="Arial" w:cs="Arial"/>
              </w:rPr>
              <w:t>RMR</w:t>
            </w:r>
          </w:p>
        </w:tc>
        <w:tc>
          <w:tcPr>
            <w:tcW w:w="4357" w:type="dxa"/>
          </w:tcPr>
          <w:p w:rsidR="00ED1BF6" w:rsidRPr="00B01D91" w:rsidRDefault="00ED1BF6" w:rsidP="00282DD1">
            <w:pPr>
              <w:spacing w:line="360" w:lineRule="auto"/>
              <w:jc w:val="center"/>
              <w:rPr>
                <w:rFonts w:ascii="Arial" w:hAnsi="Arial" w:cs="Arial"/>
              </w:rPr>
            </w:pPr>
            <w:r w:rsidRPr="00B01D91">
              <w:rPr>
                <w:rFonts w:ascii="Arial" w:hAnsi="Arial" w:cs="Arial"/>
              </w:rPr>
              <w:t>.037</w:t>
            </w:r>
          </w:p>
        </w:tc>
      </w:tr>
      <w:tr w:rsidR="00ED1BF6" w:rsidRPr="009B6DDD" w:rsidTr="00282DD1">
        <w:tc>
          <w:tcPr>
            <w:tcW w:w="4356" w:type="dxa"/>
          </w:tcPr>
          <w:p w:rsidR="00ED1BF6" w:rsidRPr="00B01D91" w:rsidRDefault="00ED1BF6" w:rsidP="00282DD1">
            <w:pPr>
              <w:spacing w:line="360" w:lineRule="auto"/>
              <w:jc w:val="center"/>
              <w:rPr>
                <w:rFonts w:ascii="Arial" w:hAnsi="Arial" w:cs="Arial"/>
              </w:rPr>
            </w:pPr>
            <w:r w:rsidRPr="00B01D91">
              <w:rPr>
                <w:rFonts w:ascii="Arial" w:hAnsi="Arial" w:cs="Arial"/>
              </w:rPr>
              <w:t xml:space="preserve">Chi-square </w:t>
            </w:r>
          </w:p>
        </w:tc>
        <w:tc>
          <w:tcPr>
            <w:tcW w:w="4357" w:type="dxa"/>
          </w:tcPr>
          <w:p w:rsidR="00ED1BF6" w:rsidRPr="00B01D91" w:rsidRDefault="00ED1BF6" w:rsidP="00282DD1">
            <w:pPr>
              <w:spacing w:line="360" w:lineRule="auto"/>
              <w:jc w:val="center"/>
              <w:rPr>
                <w:rFonts w:ascii="Arial" w:hAnsi="Arial" w:cs="Arial"/>
              </w:rPr>
            </w:pPr>
            <w:r w:rsidRPr="00B01D91">
              <w:rPr>
                <w:rFonts w:ascii="Arial" w:hAnsi="Arial" w:cs="Arial"/>
              </w:rPr>
              <w:t>259.025</w:t>
            </w:r>
          </w:p>
        </w:tc>
      </w:tr>
      <w:tr w:rsidR="00ED1BF6" w:rsidRPr="009B6DDD" w:rsidTr="00282DD1">
        <w:tc>
          <w:tcPr>
            <w:tcW w:w="4356" w:type="dxa"/>
          </w:tcPr>
          <w:p w:rsidR="00ED1BF6" w:rsidRPr="00B01D91" w:rsidRDefault="00ED1BF6" w:rsidP="00282DD1">
            <w:pPr>
              <w:spacing w:line="360" w:lineRule="auto"/>
              <w:jc w:val="center"/>
              <w:rPr>
                <w:rFonts w:ascii="Arial" w:hAnsi="Arial" w:cs="Arial"/>
              </w:rPr>
            </w:pPr>
            <w:r w:rsidRPr="00B01D91">
              <w:rPr>
                <w:rFonts w:ascii="Arial" w:hAnsi="Arial" w:cs="Arial"/>
              </w:rPr>
              <w:t>Degrees of freedom</w:t>
            </w:r>
          </w:p>
        </w:tc>
        <w:tc>
          <w:tcPr>
            <w:tcW w:w="4357" w:type="dxa"/>
          </w:tcPr>
          <w:p w:rsidR="00ED1BF6" w:rsidRPr="00B01D91" w:rsidRDefault="00ED1BF6" w:rsidP="00282DD1">
            <w:pPr>
              <w:spacing w:line="360" w:lineRule="auto"/>
              <w:jc w:val="center"/>
              <w:rPr>
                <w:rFonts w:ascii="Arial" w:hAnsi="Arial" w:cs="Arial"/>
              </w:rPr>
            </w:pPr>
            <w:r w:rsidRPr="00B01D91">
              <w:rPr>
                <w:rFonts w:ascii="Arial" w:hAnsi="Arial" w:cs="Arial"/>
              </w:rPr>
              <w:t>41</w:t>
            </w:r>
          </w:p>
        </w:tc>
      </w:tr>
      <w:tr w:rsidR="00ED1BF6" w:rsidRPr="009B6DDD" w:rsidTr="00282DD1">
        <w:tc>
          <w:tcPr>
            <w:tcW w:w="4356" w:type="dxa"/>
          </w:tcPr>
          <w:p w:rsidR="00ED1BF6" w:rsidRPr="00B01D91" w:rsidRDefault="00ED1BF6" w:rsidP="00282DD1">
            <w:pPr>
              <w:spacing w:line="360" w:lineRule="auto"/>
              <w:jc w:val="center"/>
              <w:rPr>
                <w:rFonts w:ascii="Arial" w:hAnsi="Arial" w:cs="Arial"/>
              </w:rPr>
            </w:pPr>
            <w:r w:rsidRPr="00B01D91">
              <w:rPr>
                <w:rFonts w:ascii="Arial" w:hAnsi="Arial" w:cs="Arial"/>
              </w:rPr>
              <w:t>Probability level</w:t>
            </w:r>
          </w:p>
        </w:tc>
        <w:tc>
          <w:tcPr>
            <w:tcW w:w="4357" w:type="dxa"/>
          </w:tcPr>
          <w:p w:rsidR="00ED1BF6" w:rsidRPr="00B01D91" w:rsidRDefault="00ED1BF6" w:rsidP="00282DD1">
            <w:pPr>
              <w:spacing w:line="360" w:lineRule="auto"/>
              <w:jc w:val="center"/>
              <w:rPr>
                <w:rFonts w:ascii="Arial" w:hAnsi="Arial" w:cs="Arial"/>
              </w:rPr>
            </w:pPr>
            <w:r w:rsidRPr="00B01D91">
              <w:rPr>
                <w:rFonts w:ascii="Arial" w:hAnsi="Arial" w:cs="Arial"/>
              </w:rPr>
              <w:t>.000</w:t>
            </w:r>
          </w:p>
        </w:tc>
      </w:tr>
    </w:tbl>
    <w:p w:rsidR="00B65D7F" w:rsidRPr="00711163" w:rsidRDefault="00B65D7F" w:rsidP="00B65D7F">
      <w:pPr>
        <w:spacing w:line="360" w:lineRule="auto"/>
        <w:ind w:firstLine="720"/>
        <w:jc w:val="both"/>
        <w:rPr>
          <w:i/>
          <w:sz w:val="24"/>
          <w:szCs w:val="24"/>
        </w:rPr>
      </w:pPr>
    </w:p>
    <w:p w:rsidR="00B65D7F" w:rsidRPr="00711163" w:rsidRDefault="00B65D7F" w:rsidP="00B65D7F">
      <w:pPr>
        <w:spacing w:line="360" w:lineRule="auto"/>
        <w:ind w:firstLine="720"/>
        <w:jc w:val="both"/>
        <w:rPr>
          <w:i/>
          <w:sz w:val="24"/>
          <w:szCs w:val="24"/>
        </w:rPr>
        <w:sectPr w:rsidR="00B65D7F" w:rsidRPr="00711163" w:rsidSect="00073E61">
          <w:footerReference w:type="default" r:id="rId8"/>
          <w:type w:val="continuous"/>
          <w:pgSz w:w="12240" w:h="15840"/>
          <w:pgMar w:top="1440" w:right="1800" w:bottom="1440" w:left="1800" w:header="720" w:footer="720" w:gutter="0"/>
          <w:cols w:space="720"/>
          <w:titlePg/>
          <w:docGrid w:linePitch="360"/>
        </w:sectPr>
      </w:pPr>
    </w:p>
    <w:p w:rsidR="00B65D7F" w:rsidRPr="00711163" w:rsidRDefault="00B65D7F" w:rsidP="00B65D7F">
      <w:pPr>
        <w:spacing w:line="360" w:lineRule="auto"/>
        <w:jc w:val="both"/>
        <w:rPr>
          <w:b/>
          <w:i/>
          <w:sz w:val="24"/>
          <w:szCs w:val="24"/>
        </w:rPr>
      </w:pPr>
      <w:r w:rsidRPr="00711163">
        <w:rPr>
          <w:rFonts w:hint="eastAsia"/>
          <w:b/>
          <w:i/>
          <w:sz w:val="24"/>
          <w:szCs w:val="24"/>
        </w:rPr>
        <w:lastRenderedPageBreak/>
        <w:t>Structural Equation Modeling</w:t>
      </w:r>
    </w:p>
    <w:p w:rsidR="00ED1BF6" w:rsidRPr="00ED1BF6" w:rsidRDefault="00ED1BF6" w:rsidP="00ED1BF6">
      <w:pPr>
        <w:pStyle w:val="Figure"/>
        <w:ind w:firstLine="0"/>
      </w:pPr>
      <w:bookmarkStart w:id="6" w:name="_Toc250562812"/>
      <w:r w:rsidRPr="00ED1BF6">
        <w:t xml:space="preserve">Table </w:t>
      </w:r>
      <w:r w:rsidRPr="00ED1BF6">
        <w:rPr>
          <w:rFonts w:hint="eastAsia"/>
        </w:rPr>
        <w:t>5</w:t>
      </w:r>
      <w:r w:rsidRPr="00ED1BF6">
        <w:t xml:space="preserve"> Results of </w:t>
      </w:r>
      <w:r w:rsidRPr="00ED1BF6">
        <w:rPr>
          <w:rFonts w:hint="eastAsia"/>
        </w:rPr>
        <w:t>SEM</w:t>
      </w:r>
      <w:r w:rsidRPr="00ED1BF6">
        <w:t xml:space="preserve"> for Seeking and Escape Motivations on Attitudinal </w:t>
      </w:r>
      <w:r w:rsidRPr="00ED1BF6">
        <w:rPr>
          <w:rFonts w:hint="eastAsia"/>
        </w:rPr>
        <w:t>L</w:t>
      </w:r>
      <w:r w:rsidRPr="00ED1BF6">
        <w:t>oyalty</w:t>
      </w:r>
    </w:p>
    <w:tbl>
      <w:tblPr>
        <w:tblW w:w="0" w:type="auto"/>
        <w:jc w:val="center"/>
        <w:tblInd w:w="-239" w:type="dxa"/>
        <w:tblBorders>
          <w:top w:val="single" w:sz="4" w:space="0" w:color="auto"/>
          <w:bottom w:val="single" w:sz="4" w:space="0" w:color="auto"/>
          <w:insideH w:val="single" w:sz="4" w:space="0" w:color="auto"/>
        </w:tblBorders>
        <w:tblLook w:val="01E0" w:firstRow="1" w:lastRow="1" w:firstColumn="1" w:lastColumn="1" w:noHBand="0" w:noVBand="0"/>
      </w:tblPr>
      <w:tblGrid>
        <w:gridCol w:w="4525"/>
        <w:gridCol w:w="1116"/>
        <w:gridCol w:w="857"/>
        <w:gridCol w:w="857"/>
        <w:gridCol w:w="1166"/>
      </w:tblGrid>
      <w:tr w:rsidR="00ED1BF6" w:rsidRPr="009B6DDD" w:rsidTr="00282DD1">
        <w:trPr>
          <w:trHeight w:val="270"/>
          <w:jc w:val="center"/>
        </w:trPr>
        <w:tc>
          <w:tcPr>
            <w:tcW w:w="4525" w:type="dxa"/>
            <w:tcBorders>
              <w:top w:val="single" w:sz="12" w:space="0" w:color="auto"/>
              <w:bottom w:val="single" w:sz="12" w:space="0" w:color="auto"/>
            </w:tcBorders>
            <w:shd w:val="clear" w:color="auto" w:fill="E0E0E0"/>
          </w:tcPr>
          <w:p w:rsidR="00ED1BF6" w:rsidRPr="00414782" w:rsidRDefault="00ED1BF6" w:rsidP="00282DD1">
            <w:pPr>
              <w:spacing w:line="360" w:lineRule="auto"/>
              <w:jc w:val="center"/>
              <w:rPr>
                <w:rFonts w:ascii="Arial" w:hAnsi="Arial" w:cs="Arial"/>
              </w:rPr>
            </w:pPr>
            <w:r w:rsidRPr="00414782">
              <w:rPr>
                <w:rFonts w:ascii="Arial" w:hAnsi="Arial" w:cs="Arial"/>
              </w:rPr>
              <w:t>Motivations</w:t>
            </w:r>
          </w:p>
        </w:tc>
        <w:tc>
          <w:tcPr>
            <w:tcW w:w="1116" w:type="dxa"/>
            <w:tcBorders>
              <w:top w:val="single" w:sz="12" w:space="0" w:color="auto"/>
              <w:bottom w:val="single" w:sz="12" w:space="0" w:color="auto"/>
            </w:tcBorders>
            <w:shd w:val="clear" w:color="auto" w:fill="E0E0E0"/>
          </w:tcPr>
          <w:p w:rsidR="00ED1BF6" w:rsidRPr="00414782" w:rsidRDefault="00ED1BF6" w:rsidP="00282DD1">
            <w:pPr>
              <w:spacing w:line="360" w:lineRule="auto"/>
              <w:jc w:val="center"/>
              <w:rPr>
                <w:rFonts w:ascii="Arial" w:hAnsi="Arial" w:cs="Arial"/>
              </w:rPr>
            </w:pPr>
            <w:proofErr w:type="spellStart"/>
            <w:r w:rsidRPr="00414782">
              <w:rPr>
                <w:rFonts w:ascii="Arial" w:hAnsi="Arial" w:cs="Arial"/>
              </w:rPr>
              <w:t>Unstand</w:t>
            </w:r>
            <w:proofErr w:type="spellEnd"/>
            <w:r w:rsidRPr="00414782">
              <w:rPr>
                <w:rFonts w:ascii="Arial" w:hAnsi="Arial" w:cs="Arial"/>
              </w:rPr>
              <w:t>.</w:t>
            </w:r>
          </w:p>
          <w:p w:rsidR="00ED1BF6" w:rsidRPr="00414782" w:rsidRDefault="00ED1BF6" w:rsidP="00282DD1">
            <w:pPr>
              <w:spacing w:line="360" w:lineRule="auto"/>
              <w:jc w:val="center"/>
              <w:rPr>
                <w:rFonts w:ascii="Arial" w:hAnsi="Arial" w:cs="Arial"/>
              </w:rPr>
            </w:pPr>
            <w:r w:rsidRPr="00414782">
              <w:rPr>
                <w:rFonts w:ascii="Arial" w:hAnsi="Arial" w:cs="Arial"/>
              </w:rPr>
              <w:t>Estimate</w:t>
            </w:r>
          </w:p>
        </w:tc>
        <w:tc>
          <w:tcPr>
            <w:tcW w:w="857" w:type="dxa"/>
            <w:tcBorders>
              <w:top w:val="single" w:sz="12" w:space="0" w:color="auto"/>
              <w:bottom w:val="single" w:sz="12" w:space="0" w:color="auto"/>
            </w:tcBorders>
            <w:shd w:val="clear" w:color="auto" w:fill="E0E0E0"/>
          </w:tcPr>
          <w:p w:rsidR="00ED1BF6" w:rsidRPr="00414782" w:rsidRDefault="00ED1BF6" w:rsidP="00282DD1">
            <w:pPr>
              <w:spacing w:line="360" w:lineRule="auto"/>
              <w:jc w:val="center"/>
              <w:rPr>
                <w:rFonts w:ascii="Arial" w:hAnsi="Arial" w:cs="Arial"/>
              </w:rPr>
            </w:pPr>
            <w:r w:rsidRPr="00414782">
              <w:rPr>
                <w:rFonts w:ascii="Arial" w:hAnsi="Arial" w:cs="Arial"/>
              </w:rPr>
              <w:t>S. E.</w:t>
            </w:r>
          </w:p>
        </w:tc>
        <w:tc>
          <w:tcPr>
            <w:tcW w:w="857" w:type="dxa"/>
            <w:tcBorders>
              <w:top w:val="single" w:sz="12" w:space="0" w:color="auto"/>
              <w:bottom w:val="single" w:sz="12" w:space="0" w:color="auto"/>
            </w:tcBorders>
            <w:shd w:val="clear" w:color="auto" w:fill="E0E0E0"/>
          </w:tcPr>
          <w:p w:rsidR="00ED1BF6" w:rsidRPr="00414782" w:rsidRDefault="00ED1BF6" w:rsidP="00282DD1">
            <w:pPr>
              <w:spacing w:line="360" w:lineRule="auto"/>
              <w:jc w:val="center"/>
              <w:rPr>
                <w:rFonts w:ascii="Arial" w:hAnsi="Arial" w:cs="Arial"/>
              </w:rPr>
            </w:pPr>
            <w:r w:rsidRPr="00414782">
              <w:rPr>
                <w:rFonts w:ascii="Arial" w:hAnsi="Arial" w:cs="Arial"/>
              </w:rPr>
              <w:t>C. R.</w:t>
            </w:r>
          </w:p>
        </w:tc>
        <w:tc>
          <w:tcPr>
            <w:tcW w:w="1166" w:type="dxa"/>
            <w:tcBorders>
              <w:top w:val="single" w:sz="12" w:space="0" w:color="auto"/>
              <w:bottom w:val="single" w:sz="12" w:space="0" w:color="auto"/>
            </w:tcBorders>
            <w:shd w:val="clear" w:color="auto" w:fill="E0E0E0"/>
          </w:tcPr>
          <w:p w:rsidR="00ED1BF6" w:rsidRPr="00414782" w:rsidRDefault="00ED1BF6" w:rsidP="00282DD1">
            <w:pPr>
              <w:spacing w:line="360" w:lineRule="auto"/>
              <w:jc w:val="center"/>
              <w:rPr>
                <w:rFonts w:ascii="Arial" w:hAnsi="Arial" w:cs="Arial"/>
              </w:rPr>
            </w:pPr>
            <w:r w:rsidRPr="00414782">
              <w:rPr>
                <w:rFonts w:ascii="Arial" w:hAnsi="Arial" w:cs="Arial"/>
              </w:rPr>
              <w:t>P</w:t>
            </w:r>
          </w:p>
        </w:tc>
      </w:tr>
      <w:tr w:rsidR="00ED1BF6" w:rsidRPr="009B6DDD" w:rsidTr="00282DD1">
        <w:trPr>
          <w:trHeight w:val="612"/>
          <w:jc w:val="center"/>
        </w:trPr>
        <w:tc>
          <w:tcPr>
            <w:tcW w:w="4525" w:type="dxa"/>
            <w:tcBorders>
              <w:top w:val="single" w:sz="12" w:space="0" w:color="auto"/>
            </w:tcBorders>
          </w:tcPr>
          <w:p w:rsidR="00ED1BF6" w:rsidRPr="00414782" w:rsidRDefault="00ED1BF6" w:rsidP="00ED1BF6">
            <w:pPr>
              <w:pStyle w:val="5"/>
              <w:spacing w:line="360" w:lineRule="auto"/>
              <w:ind w:left="1400" w:hanging="400"/>
              <w:rPr>
                <w:rFonts w:ascii="Arial" w:hAnsi="Arial" w:cs="Arial"/>
                <w:b/>
                <w:i/>
              </w:rPr>
            </w:pPr>
            <w:r w:rsidRPr="00414782">
              <w:rPr>
                <w:rFonts w:ascii="Arial" w:hAnsi="Arial" w:cs="Arial"/>
                <w:b/>
                <w:i/>
              </w:rPr>
              <w:t xml:space="preserve">Cultural and historical interest -&gt; </w:t>
            </w:r>
            <w:proofErr w:type="gramStart"/>
            <w:r w:rsidRPr="00414782">
              <w:rPr>
                <w:rFonts w:ascii="Arial" w:hAnsi="Arial" w:cs="Arial"/>
                <w:b/>
                <w:i/>
              </w:rPr>
              <w:t>Attitudinal</w:t>
            </w:r>
            <w:proofErr w:type="gramEnd"/>
            <w:r w:rsidRPr="00414782">
              <w:rPr>
                <w:rFonts w:ascii="Arial" w:hAnsi="Arial" w:cs="Arial"/>
                <w:b/>
                <w:i/>
              </w:rPr>
              <w:t xml:space="preserve"> loyalty</w:t>
            </w:r>
          </w:p>
        </w:tc>
        <w:tc>
          <w:tcPr>
            <w:tcW w:w="1116" w:type="dxa"/>
            <w:tcBorders>
              <w:top w:val="single" w:sz="12" w:space="0" w:color="auto"/>
            </w:tcBorders>
          </w:tcPr>
          <w:p w:rsidR="00ED1BF6" w:rsidRPr="00414782" w:rsidRDefault="00ED1BF6" w:rsidP="00282DD1">
            <w:pPr>
              <w:spacing w:line="360" w:lineRule="auto"/>
              <w:jc w:val="both"/>
              <w:rPr>
                <w:rFonts w:ascii="Arial" w:hAnsi="Arial" w:cs="Arial"/>
              </w:rPr>
            </w:pPr>
          </w:p>
          <w:p w:rsidR="00ED1BF6" w:rsidRPr="00414782" w:rsidRDefault="00ED1BF6" w:rsidP="00282DD1">
            <w:pPr>
              <w:spacing w:line="360" w:lineRule="auto"/>
              <w:jc w:val="both"/>
              <w:rPr>
                <w:rFonts w:ascii="Arial" w:hAnsi="Arial" w:cs="Arial"/>
                <w:lang w:val="ru-RU"/>
              </w:rPr>
            </w:pPr>
            <w:r w:rsidRPr="00414782">
              <w:rPr>
                <w:rFonts w:ascii="Arial" w:hAnsi="Arial" w:cs="Arial"/>
              </w:rPr>
              <w:t>.</w:t>
            </w:r>
            <w:r w:rsidRPr="00414782">
              <w:rPr>
                <w:rFonts w:ascii="Arial" w:hAnsi="Arial" w:cs="Arial"/>
                <w:lang w:val="ru-RU"/>
              </w:rPr>
              <w:t>286</w:t>
            </w:r>
          </w:p>
        </w:tc>
        <w:tc>
          <w:tcPr>
            <w:tcW w:w="857" w:type="dxa"/>
            <w:tcBorders>
              <w:top w:val="single" w:sz="12" w:space="0" w:color="auto"/>
            </w:tcBorders>
          </w:tcPr>
          <w:p w:rsidR="00ED1BF6" w:rsidRPr="00414782" w:rsidRDefault="00ED1BF6" w:rsidP="00282DD1">
            <w:pPr>
              <w:spacing w:line="360" w:lineRule="auto"/>
              <w:jc w:val="both"/>
              <w:rPr>
                <w:rFonts w:ascii="Arial" w:hAnsi="Arial" w:cs="Arial"/>
              </w:rPr>
            </w:pPr>
          </w:p>
          <w:p w:rsidR="00ED1BF6" w:rsidRPr="00414782" w:rsidRDefault="00ED1BF6" w:rsidP="00282DD1">
            <w:pPr>
              <w:spacing w:line="360" w:lineRule="auto"/>
              <w:jc w:val="both"/>
              <w:rPr>
                <w:rFonts w:ascii="Arial" w:hAnsi="Arial" w:cs="Arial"/>
                <w:lang w:val="ru-RU"/>
              </w:rPr>
            </w:pPr>
            <w:r w:rsidRPr="00414782">
              <w:rPr>
                <w:rFonts w:ascii="Arial" w:hAnsi="Arial" w:cs="Arial"/>
              </w:rPr>
              <w:t>.</w:t>
            </w:r>
            <w:r w:rsidRPr="00414782">
              <w:rPr>
                <w:rFonts w:ascii="Arial" w:hAnsi="Arial" w:cs="Arial"/>
                <w:lang w:val="ru-RU"/>
              </w:rPr>
              <w:t>134</w:t>
            </w:r>
          </w:p>
        </w:tc>
        <w:tc>
          <w:tcPr>
            <w:tcW w:w="857" w:type="dxa"/>
            <w:tcBorders>
              <w:top w:val="single" w:sz="12" w:space="0" w:color="auto"/>
            </w:tcBorders>
          </w:tcPr>
          <w:p w:rsidR="00ED1BF6" w:rsidRPr="00414782" w:rsidRDefault="00ED1BF6" w:rsidP="00282DD1">
            <w:pPr>
              <w:spacing w:line="360" w:lineRule="auto"/>
              <w:jc w:val="both"/>
              <w:rPr>
                <w:rFonts w:ascii="Arial" w:hAnsi="Arial" w:cs="Arial"/>
              </w:rPr>
            </w:pPr>
          </w:p>
          <w:p w:rsidR="00ED1BF6" w:rsidRPr="00414782" w:rsidRDefault="00ED1BF6" w:rsidP="00282DD1">
            <w:pPr>
              <w:spacing w:line="360" w:lineRule="auto"/>
              <w:jc w:val="both"/>
              <w:rPr>
                <w:rFonts w:ascii="Arial" w:hAnsi="Arial" w:cs="Arial"/>
                <w:lang w:val="ru-RU"/>
              </w:rPr>
            </w:pPr>
            <w:r w:rsidRPr="00414782">
              <w:rPr>
                <w:rFonts w:ascii="Arial" w:hAnsi="Arial" w:cs="Arial"/>
                <w:lang w:val="ru-RU"/>
              </w:rPr>
              <w:t>2</w:t>
            </w:r>
            <w:r w:rsidRPr="00414782">
              <w:rPr>
                <w:rFonts w:ascii="Arial" w:hAnsi="Arial" w:cs="Arial"/>
              </w:rPr>
              <w:t>.1</w:t>
            </w:r>
            <w:r w:rsidRPr="00414782">
              <w:rPr>
                <w:rFonts w:ascii="Arial" w:hAnsi="Arial" w:cs="Arial"/>
                <w:lang w:val="ru-RU"/>
              </w:rPr>
              <w:t>38</w:t>
            </w:r>
          </w:p>
        </w:tc>
        <w:tc>
          <w:tcPr>
            <w:tcW w:w="1166" w:type="dxa"/>
            <w:tcBorders>
              <w:top w:val="single" w:sz="12" w:space="0" w:color="auto"/>
            </w:tcBorders>
          </w:tcPr>
          <w:p w:rsidR="00ED1BF6" w:rsidRPr="00414782" w:rsidRDefault="00ED1BF6" w:rsidP="00282DD1">
            <w:pPr>
              <w:spacing w:line="360" w:lineRule="auto"/>
              <w:jc w:val="both"/>
              <w:rPr>
                <w:rFonts w:ascii="Arial" w:hAnsi="Arial" w:cs="Arial"/>
              </w:rPr>
            </w:pPr>
          </w:p>
          <w:p w:rsidR="00ED1BF6" w:rsidRPr="00414782" w:rsidRDefault="00ED1BF6" w:rsidP="00282DD1">
            <w:pPr>
              <w:spacing w:line="360" w:lineRule="auto"/>
              <w:jc w:val="both"/>
              <w:rPr>
                <w:rFonts w:ascii="Arial" w:hAnsi="Arial" w:cs="Arial"/>
                <w:lang w:val="ru-RU"/>
              </w:rPr>
            </w:pPr>
            <w:r w:rsidRPr="00414782">
              <w:rPr>
                <w:rFonts w:ascii="Arial" w:hAnsi="Arial" w:cs="Arial"/>
              </w:rPr>
              <w:t>.</w:t>
            </w:r>
            <w:r w:rsidRPr="00414782">
              <w:rPr>
                <w:rFonts w:ascii="Arial" w:hAnsi="Arial" w:cs="Arial"/>
                <w:lang w:val="ru-RU"/>
              </w:rPr>
              <w:t>032</w:t>
            </w:r>
          </w:p>
        </w:tc>
      </w:tr>
      <w:tr w:rsidR="00ED1BF6" w:rsidRPr="009B6DDD" w:rsidTr="00282DD1">
        <w:trPr>
          <w:trHeight w:val="270"/>
          <w:jc w:val="center"/>
        </w:trPr>
        <w:tc>
          <w:tcPr>
            <w:tcW w:w="4525" w:type="dxa"/>
          </w:tcPr>
          <w:p w:rsidR="00ED1BF6" w:rsidRPr="00414782" w:rsidRDefault="00ED1BF6" w:rsidP="00ED1BF6">
            <w:pPr>
              <w:pStyle w:val="5"/>
              <w:spacing w:line="360" w:lineRule="auto"/>
              <w:ind w:left="1400" w:hanging="400"/>
              <w:rPr>
                <w:rFonts w:ascii="Arial" w:hAnsi="Arial" w:cs="Arial"/>
                <w:b/>
                <w:i/>
                <w:u w:val="single"/>
              </w:rPr>
            </w:pPr>
            <w:r w:rsidRPr="00414782">
              <w:rPr>
                <w:rFonts w:ascii="Arial" w:hAnsi="Arial" w:cs="Arial"/>
                <w:b/>
                <w:i/>
              </w:rPr>
              <w:t xml:space="preserve">Festival excitement and uniqueness -&gt; </w:t>
            </w:r>
            <w:proofErr w:type="gramStart"/>
            <w:r w:rsidRPr="00414782">
              <w:rPr>
                <w:rFonts w:ascii="Arial" w:hAnsi="Arial" w:cs="Arial"/>
                <w:b/>
                <w:i/>
              </w:rPr>
              <w:t>Attitudinal</w:t>
            </w:r>
            <w:proofErr w:type="gramEnd"/>
            <w:r w:rsidRPr="00414782">
              <w:rPr>
                <w:rFonts w:ascii="Arial" w:hAnsi="Arial" w:cs="Arial"/>
                <w:b/>
                <w:i/>
              </w:rPr>
              <w:t xml:space="preserve"> loyalty</w:t>
            </w:r>
          </w:p>
        </w:tc>
        <w:tc>
          <w:tcPr>
            <w:tcW w:w="1116" w:type="dxa"/>
          </w:tcPr>
          <w:p w:rsidR="00ED1BF6" w:rsidRPr="00414782" w:rsidRDefault="00ED1BF6" w:rsidP="00282DD1">
            <w:pPr>
              <w:spacing w:line="360" w:lineRule="auto"/>
              <w:jc w:val="both"/>
              <w:rPr>
                <w:rFonts w:ascii="Arial" w:hAnsi="Arial" w:cs="Arial"/>
              </w:rPr>
            </w:pPr>
          </w:p>
          <w:p w:rsidR="00ED1BF6" w:rsidRPr="00414782" w:rsidRDefault="00ED1BF6" w:rsidP="00282DD1">
            <w:pPr>
              <w:spacing w:line="360" w:lineRule="auto"/>
              <w:jc w:val="both"/>
              <w:rPr>
                <w:rFonts w:ascii="Arial" w:hAnsi="Arial" w:cs="Arial"/>
                <w:lang w:val="ru-RU"/>
              </w:rPr>
            </w:pPr>
            <w:r w:rsidRPr="00414782">
              <w:rPr>
                <w:rFonts w:ascii="Arial" w:hAnsi="Arial" w:cs="Arial"/>
              </w:rPr>
              <w:t>.</w:t>
            </w:r>
            <w:r w:rsidRPr="00414782">
              <w:rPr>
                <w:rFonts w:ascii="Arial" w:hAnsi="Arial" w:cs="Arial"/>
                <w:lang w:val="ru-RU"/>
              </w:rPr>
              <w:t>113</w:t>
            </w:r>
          </w:p>
        </w:tc>
        <w:tc>
          <w:tcPr>
            <w:tcW w:w="857" w:type="dxa"/>
          </w:tcPr>
          <w:p w:rsidR="00ED1BF6" w:rsidRPr="00414782" w:rsidRDefault="00ED1BF6" w:rsidP="00282DD1">
            <w:pPr>
              <w:spacing w:line="360" w:lineRule="auto"/>
              <w:jc w:val="both"/>
              <w:rPr>
                <w:rFonts w:ascii="Arial" w:hAnsi="Arial" w:cs="Arial"/>
              </w:rPr>
            </w:pPr>
          </w:p>
          <w:p w:rsidR="00ED1BF6" w:rsidRPr="00414782" w:rsidRDefault="00ED1BF6" w:rsidP="00282DD1">
            <w:pPr>
              <w:spacing w:line="360" w:lineRule="auto"/>
              <w:jc w:val="both"/>
              <w:rPr>
                <w:rFonts w:ascii="Arial" w:hAnsi="Arial" w:cs="Arial"/>
                <w:lang w:val="ru-RU"/>
              </w:rPr>
            </w:pPr>
            <w:r w:rsidRPr="00414782">
              <w:rPr>
                <w:rFonts w:ascii="Arial" w:hAnsi="Arial" w:cs="Arial"/>
              </w:rPr>
              <w:t>.</w:t>
            </w:r>
            <w:r w:rsidRPr="00414782">
              <w:rPr>
                <w:rFonts w:ascii="Arial" w:hAnsi="Arial" w:cs="Arial"/>
                <w:lang w:val="ru-RU"/>
              </w:rPr>
              <w:t>056</w:t>
            </w:r>
          </w:p>
        </w:tc>
        <w:tc>
          <w:tcPr>
            <w:tcW w:w="857" w:type="dxa"/>
          </w:tcPr>
          <w:p w:rsidR="00ED1BF6" w:rsidRPr="00414782" w:rsidRDefault="00ED1BF6" w:rsidP="00282DD1">
            <w:pPr>
              <w:spacing w:line="360" w:lineRule="auto"/>
              <w:jc w:val="both"/>
              <w:rPr>
                <w:rFonts w:ascii="Arial" w:hAnsi="Arial" w:cs="Arial"/>
              </w:rPr>
            </w:pPr>
          </w:p>
          <w:p w:rsidR="00ED1BF6" w:rsidRPr="00414782" w:rsidRDefault="00ED1BF6" w:rsidP="00282DD1">
            <w:pPr>
              <w:spacing w:line="360" w:lineRule="auto"/>
              <w:jc w:val="both"/>
              <w:rPr>
                <w:rFonts w:ascii="Arial" w:hAnsi="Arial" w:cs="Arial"/>
                <w:lang w:val="ru-RU"/>
              </w:rPr>
            </w:pPr>
            <w:r w:rsidRPr="00414782">
              <w:rPr>
                <w:rFonts w:ascii="Arial" w:hAnsi="Arial" w:cs="Arial"/>
                <w:lang w:val="ru-RU"/>
              </w:rPr>
              <w:t>2</w:t>
            </w:r>
            <w:r w:rsidRPr="00414782">
              <w:rPr>
                <w:rFonts w:ascii="Arial" w:hAnsi="Arial" w:cs="Arial"/>
              </w:rPr>
              <w:t>.</w:t>
            </w:r>
            <w:r w:rsidRPr="00414782">
              <w:rPr>
                <w:rFonts w:ascii="Arial" w:hAnsi="Arial" w:cs="Arial"/>
                <w:lang w:val="ru-RU"/>
              </w:rPr>
              <w:t>017</w:t>
            </w:r>
          </w:p>
        </w:tc>
        <w:tc>
          <w:tcPr>
            <w:tcW w:w="1166" w:type="dxa"/>
          </w:tcPr>
          <w:p w:rsidR="00ED1BF6" w:rsidRPr="00414782" w:rsidRDefault="00ED1BF6" w:rsidP="00282DD1">
            <w:pPr>
              <w:spacing w:line="360" w:lineRule="auto"/>
              <w:jc w:val="both"/>
              <w:rPr>
                <w:rFonts w:ascii="Arial" w:hAnsi="Arial" w:cs="Arial"/>
              </w:rPr>
            </w:pPr>
          </w:p>
          <w:p w:rsidR="00ED1BF6" w:rsidRPr="00414782" w:rsidRDefault="00ED1BF6" w:rsidP="00282DD1">
            <w:pPr>
              <w:spacing w:line="360" w:lineRule="auto"/>
              <w:jc w:val="both"/>
              <w:rPr>
                <w:rFonts w:ascii="Arial" w:hAnsi="Arial" w:cs="Arial"/>
                <w:lang w:val="ru-RU"/>
              </w:rPr>
            </w:pPr>
            <w:r w:rsidRPr="00414782">
              <w:rPr>
                <w:rFonts w:ascii="Arial" w:hAnsi="Arial" w:cs="Arial"/>
              </w:rPr>
              <w:t>.</w:t>
            </w:r>
            <w:r w:rsidRPr="00414782">
              <w:rPr>
                <w:rFonts w:ascii="Arial" w:hAnsi="Arial" w:cs="Arial"/>
                <w:lang w:val="ru-RU"/>
              </w:rPr>
              <w:t>044</w:t>
            </w:r>
          </w:p>
        </w:tc>
      </w:tr>
      <w:tr w:rsidR="00ED1BF6" w:rsidRPr="009B6DDD" w:rsidTr="00282DD1">
        <w:trPr>
          <w:trHeight w:val="270"/>
          <w:jc w:val="center"/>
        </w:trPr>
        <w:tc>
          <w:tcPr>
            <w:tcW w:w="4525" w:type="dxa"/>
            <w:tcBorders>
              <w:bottom w:val="single" w:sz="4" w:space="0" w:color="auto"/>
            </w:tcBorders>
          </w:tcPr>
          <w:p w:rsidR="00ED1BF6" w:rsidRPr="00414782" w:rsidRDefault="00ED1BF6" w:rsidP="00ED1BF6">
            <w:pPr>
              <w:pStyle w:val="5"/>
              <w:spacing w:line="360" w:lineRule="auto"/>
              <w:ind w:left="1400" w:hanging="400"/>
              <w:rPr>
                <w:rFonts w:ascii="Arial" w:hAnsi="Arial" w:cs="Arial"/>
                <w:b/>
                <w:i/>
                <w:u w:val="single"/>
              </w:rPr>
            </w:pPr>
            <w:r w:rsidRPr="00414782">
              <w:rPr>
                <w:rFonts w:ascii="Arial" w:hAnsi="Arial" w:cs="Arial"/>
                <w:b/>
                <w:i/>
              </w:rPr>
              <w:t xml:space="preserve">Escape from daily routine -&gt; </w:t>
            </w:r>
            <w:proofErr w:type="gramStart"/>
            <w:r w:rsidRPr="00414782">
              <w:rPr>
                <w:rFonts w:ascii="Arial" w:hAnsi="Arial" w:cs="Arial"/>
                <w:b/>
                <w:i/>
              </w:rPr>
              <w:t>Attitudinal</w:t>
            </w:r>
            <w:proofErr w:type="gramEnd"/>
            <w:r w:rsidRPr="00414782">
              <w:rPr>
                <w:rFonts w:ascii="Arial" w:hAnsi="Arial" w:cs="Arial"/>
                <w:b/>
                <w:i/>
              </w:rPr>
              <w:t xml:space="preserve"> loyalty</w:t>
            </w:r>
          </w:p>
        </w:tc>
        <w:tc>
          <w:tcPr>
            <w:tcW w:w="1116" w:type="dxa"/>
            <w:tcBorders>
              <w:bottom w:val="single" w:sz="4" w:space="0" w:color="auto"/>
            </w:tcBorders>
          </w:tcPr>
          <w:p w:rsidR="00ED1BF6" w:rsidRPr="00414782" w:rsidRDefault="00ED1BF6" w:rsidP="00282DD1">
            <w:pPr>
              <w:spacing w:line="360" w:lineRule="auto"/>
              <w:jc w:val="both"/>
              <w:rPr>
                <w:rFonts w:ascii="Arial" w:hAnsi="Arial" w:cs="Arial"/>
              </w:rPr>
            </w:pPr>
          </w:p>
          <w:p w:rsidR="00ED1BF6" w:rsidRPr="00414782" w:rsidRDefault="00ED1BF6" w:rsidP="00282DD1">
            <w:pPr>
              <w:spacing w:line="360" w:lineRule="auto"/>
              <w:jc w:val="both"/>
              <w:rPr>
                <w:rFonts w:ascii="Arial" w:hAnsi="Arial" w:cs="Arial"/>
                <w:lang w:val="ru-RU"/>
              </w:rPr>
            </w:pPr>
            <w:r w:rsidRPr="00414782">
              <w:rPr>
                <w:rFonts w:ascii="Arial" w:hAnsi="Arial" w:cs="Arial"/>
              </w:rPr>
              <w:t>-.</w:t>
            </w:r>
            <w:r w:rsidRPr="00414782">
              <w:rPr>
                <w:rFonts w:ascii="Arial" w:hAnsi="Arial" w:cs="Arial"/>
                <w:lang w:val="ru-RU"/>
              </w:rPr>
              <w:t>149</w:t>
            </w:r>
          </w:p>
        </w:tc>
        <w:tc>
          <w:tcPr>
            <w:tcW w:w="857" w:type="dxa"/>
            <w:tcBorders>
              <w:bottom w:val="single" w:sz="4" w:space="0" w:color="auto"/>
            </w:tcBorders>
          </w:tcPr>
          <w:p w:rsidR="00ED1BF6" w:rsidRPr="00414782" w:rsidRDefault="00ED1BF6" w:rsidP="00282DD1">
            <w:pPr>
              <w:spacing w:line="360" w:lineRule="auto"/>
              <w:jc w:val="both"/>
              <w:rPr>
                <w:rFonts w:ascii="Arial" w:hAnsi="Arial" w:cs="Arial"/>
              </w:rPr>
            </w:pPr>
          </w:p>
          <w:p w:rsidR="00ED1BF6" w:rsidRPr="00414782" w:rsidRDefault="00ED1BF6" w:rsidP="00282DD1">
            <w:pPr>
              <w:spacing w:line="360" w:lineRule="auto"/>
              <w:jc w:val="both"/>
              <w:rPr>
                <w:rFonts w:ascii="Arial" w:hAnsi="Arial" w:cs="Arial"/>
                <w:lang w:val="ru-RU"/>
              </w:rPr>
            </w:pPr>
            <w:r w:rsidRPr="00414782">
              <w:rPr>
                <w:rFonts w:ascii="Arial" w:hAnsi="Arial" w:cs="Arial"/>
              </w:rPr>
              <w:t>.</w:t>
            </w:r>
            <w:r w:rsidRPr="00414782">
              <w:rPr>
                <w:rFonts w:ascii="Arial" w:hAnsi="Arial" w:cs="Arial"/>
                <w:lang w:val="ru-RU"/>
              </w:rPr>
              <w:t>051</w:t>
            </w:r>
          </w:p>
        </w:tc>
        <w:tc>
          <w:tcPr>
            <w:tcW w:w="857" w:type="dxa"/>
            <w:tcBorders>
              <w:bottom w:val="single" w:sz="4" w:space="0" w:color="auto"/>
            </w:tcBorders>
          </w:tcPr>
          <w:p w:rsidR="00ED1BF6" w:rsidRPr="00414782" w:rsidRDefault="00ED1BF6" w:rsidP="00282DD1">
            <w:pPr>
              <w:spacing w:line="360" w:lineRule="auto"/>
              <w:jc w:val="both"/>
              <w:rPr>
                <w:rFonts w:ascii="Arial" w:hAnsi="Arial" w:cs="Arial"/>
              </w:rPr>
            </w:pPr>
          </w:p>
          <w:p w:rsidR="00ED1BF6" w:rsidRPr="00414782" w:rsidRDefault="00ED1BF6" w:rsidP="00282DD1">
            <w:pPr>
              <w:spacing w:line="360" w:lineRule="auto"/>
              <w:jc w:val="both"/>
              <w:rPr>
                <w:rFonts w:ascii="Arial" w:hAnsi="Arial" w:cs="Arial"/>
              </w:rPr>
            </w:pPr>
            <w:r w:rsidRPr="00414782">
              <w:rPr>
                <w:rFonts w:ascii="Arial" w:hAnsi="Arial" w:cs="Arial"/>
              </w:rPr>
              <w:t>-</w:t>
            </w:r>
            <w:r w:rsidRPr="00414782">
              <w:rPr>
                <w:rFonts w:ascii="Arial" w:hAnsi="Arial" w:cs="Arial"/>
                <w:lang w:val="ru-RU"/>
              </w:rPr>
              <w:t>2</w:t>
            </w:r>
            <w:r w:rsidRPr="00414782">
              <w:rPr>
                <w:rFonts w:ascii="Arial" w:hAnsi="Arial" w:cs="Arial"/>
              </w:rPr>
              <w:t>.</w:t>
            </w:r>
            <w:r w:rsidRPr="00414782">
              <w:rPr>
                <w:rFonts w:ascii="Arial" w:hAnsi="Arial" w:cs="Arial"/>
                <w:lang w:val="ru-RU"/>
              </w:rPr>
              <w:t>90</w:t>
            </w:r>
            <w:r w:rsidRPr="00414782">
              <w:rPr>
                <w:rFonts w:ascii="Arial" w:hAnsi="Arial" w:cs="Arial"/>
              </w:rPr>
              <w:t>4</w:t>
            </w:r>
          </w:p>
        </w:tc>
        <w:tc>
          <w:tcPr>
            <w:tcW w:w="1166" w:type="dxa"/>
            <w:tcBorders>
              <w:bottom w:val="single" w:sz="4" w:space="0" w:color="auto"/>
            </w:tcBorders>
          </w:tcPr>
          <w:p w:rsidR="00ED1BF6" w:rsidRPr="00414782" w:rsidRDefault="00ED1BF6" w:rsidP="00282DD1">
            <w:pPr>
              <w:spacing w:line="360" w:lineRule="auto"/>
              <w:jc w:val="both"/>
              <w:rPr>
                <w:rFonts w:ascii="Arial" w:hAnsi="Arial" w:cs="Arial"/>
              </w:rPr>
            </w:pPr>
          </w:p>
          <w:p w:rsidR="00ED1BF6" w:rsidRPr="00414782" w:rsidRDefault="00ED1BF6" w:rsidP="00282DD1">
            <w:pPr>
              <w:spacing w:line="360" w:lineRule="auto"/>
              <w:jc w:val="both"/>
              <w:rPr>
                <w:rFonts w:ascii="Arial" w:hAnsi="Arial" w:cs="Arial"/>
                <w:lang w:val="ru-RU"/>
              </w:rPr>
            </w:pPr>
            <w:r w:rsidRPr="00414782">
              <w:rPr>
                <w:rFonts w:ascii="Arial" w:hAnsi="Arial" w:cs="Arial"/>
              </w:rPr>
              <w:t>.</w:t>
            </w:r>
            <w:r w:rsidRPr="00414782">
              <w:rPr>
                <w:rFonts w:ascii="Arial" w:hAnsi="Arial" w:cs="Arial"/>
                <w:lang w:val="ru-RU"/>
              </w:rPr>
              <w:t>004</w:t>
            </w:r>
          </w:p>
        </w:tc>
      </w:tr>
      <w:tr w:rsidR="00ED1BF6" w:rsidRPr="009B6DDD" w:rsidTr="00282DD1">
        <w:trPr>
          <w:trHeight w:val="270"/>
          <w:jc w:val="center"/>
        </w:trPr>
        <w:tc>
          <w:tcPr>
            <w:tcW w:w="4525" w:type="dxa"/>
            <w:tcBorders>
              <w:bottom w:val="single" w:sz="8" w:space="0" w:color="auto"/>
            </w:tcBorders>
          </w:tcPr>
          <w:p w:rsidR="00ED1BF6" w:rsidRPr="00414782" w:rsidRDefault="00ED1BF6" w:rsidP="00282DD1">
            <w:pPr>
              <w:spacing w:line="360" w:lineRule="auto"/>
              <w:rPr>
                <w:rFonts w:ascii="Arial" w:hAnsi="Arial" w:cs="Arial"/>
              </w:rPr>
            </w:pPr>
            <w:r w:rsidRPr="00414782">
              <w:rPr>
                <w:rFonts w:ascii="Arial" w:hAnsi="Arial" w:cs="Arial"/>
              </w:rPr>
              <w:t>Festival novelty -&gt; Attitudinal loyalty</w:t>
            </w:r>
          </w:p>
        </w:tc>
        <w:tc>
          <w:tcPr>
            <w:tcW w:w="1116" w:type="dxa"/>
            <w:tcBorders>
              <w:bottom w:val="single" w:sz="8" w:space="0" w:color="auto"/>
            </w:tcBorders>
          </w:tcPr>
          <w:p w:rsidR="00ED1BF6" w:rsidRPr="00414782" w:rsidRDefault="00ED1BF6" w:rsidP="00282DD1">
            <w:pPr>
              <w:spacing w:line="360" w:lineRule="auto"/>
              <w:jc w:val="both"/>
              <w:rPr>
                <w:rFonts w:ascii="Arial" w:hAnsi="Arial" w:cs="Arial"/>
                <w:lang w:val="ru-RU"/>
              </w:rPr>
            </w:pPr>
            <w:r w:rsidRPr="00414782">
              <w:rPr>
                <w:rFonts w:ascii="Arial" w:hAnsi="Arial" w:cs="Arial"/>
              </w:rPr>
              <w:t>.</w:t>
            </w:r>
            <w:r w:rsidRPr="00414782">
              <w:rPr>
                <w:rFonts w:ascii="Arial" w:hAnsi="Arial" w:cs="Arial"/>
                <w:lang w:val="ru-RU"/>
              </w:rPr>
              <w:t>409</w:t>
            </w:r>
          </w:p>
        </w:tc>
        <w:tc>
          <w:tcPr>
            <w:tcW w:w="857" w:type="dxa"/>
            <w:tcBorders>
              <w:bottom w:val="single" w:sz="8" w:space="0" w:color="auto"/>
            </w:tcBorders>
          </w:tcPr>
          <w:p w:rsidR="00ED1BF6" w:rsidRPr="00414782" w:rsidRDefault="00ED1BF6" w:rsidP="00282DD1">
            <w:pPr>
              <w:spacing w:line="360" w:lineRule="auto"/>
              <w:jc w:val="both"/>
              <w:rPr>
                <w:rFonts w:ascii="Arial" w:hAnsi="Arial" w:cs="Arial"/>
                <w:lang w:val="ru-RU"/>
              </w:rPr>
            </w:pPr>
            <w:r w:rsidRPr="00414782">
              <w:rPr>
                <w:rFonts w:ascii="Arial" w:hAnsi="Arial" w:cs="Arial"/>
              </w:rPr>
              <w:t>.</w:t>
            </w:r>
            <w:r w:rsidRPr="00414782">
              <w:rPr>
                <w:rFonts w:ascii="Arial" w:hAnsi="Arial" w:cs="Arial"/>
                <w:lang w:val="ru-RU"/>
              </w:rPr>
              <w:t>143</w:t>
            </w:r>
          </w:p>
        </w:tc>
        <w:tc>
          <w:tcPr>
            <w:tcW w:w="857" w:type="dxa"/>
            <w:tcBorders>
              <w:bottom w:val="single" w:sz="8" w:space="0" w:color="auto"/>
            </w:tcBorders>
          </w:tcPr>
          <w:p w:rsidR="00ED1BF6" w:rsidRPr="00414782" w:rsidRDefault="00ED1BF6" w:rsidP="00282DD1">
            <w:pPr>
              <w:spacing w:line="360" w:lineRule="auto"/>
              <w:jc w:val="both"/>
              <w:rPr>
                <w:rFonts w:ascii="Arial" w:hAnsi="Arial" w:cs="Arial"/>
                <w:lang w:val="ru-RU"/>
              </w:rPr>
            </w:pPr>
            <w:r w:rsidRPr="00414782">
              <w:rPr>
                <w:rFonts w:ascii="Arial" w:hAnsi="Arial" w:cs="Arial"/>
                <w:lang w:val="ru-RU"/>
              </w:rPr>
              <w:t>2</w:t>
            </w:r>
            <w:r w:rsidRPr="00414782">
              <w:rPr>
                <w:rFonts w:ascii="Arial" w:hAnsi="Arial" w:cs="Arial"/>
              </w:rPr>
              <w:t>.8</w:t>
            </w:r>
            <w:r w:rsidRPr="00414782">
              <w:rPr>
                <w:rFonts w:ascii="Arial" w:hAnsi="Arial" w:cs="Arial"/>
                <w:lang w:val="ru-RU"/>
              </w:rPr>
              <w:t>68</w:t>
            </w:r>
          </w:p>
        </w:tc>
        <w:tc>
          <w:tcPr>
            <w:tcW w:w="1166" w:type="dxa"/>
            <w:tcBorders>
              <w:bottom w:val="single" w:sz="8" w:space="0" w:color="auto"/>
            </w:tcBorders>
          </w:tcPr>
          <w:p w:rsidR="00ED1BF6" w:rsidRPr="00414782" w:rsidRDefault="00ED1BF6" w:rsidP="00282DD1">
            <w:pPr>
              <w:spacing w:line="360" w:lineRule="auto"/>
              <w:jc w:val="both"/>
              <w:rPr>
                <w:rFonts w:ascii="Arial" w:hAnsi="Arial" w:cs="Arial"/>
              </w:rPr>
            </w:pPr>
            <w:r w:rsidRPr="00414782">
              <w:rPr>
                <w:rFonts w:ascii="Arial" w:hAnsi="Arial" w:cs="Arial"/>
              </w:rPr>
              <w:t>.</w:t>
            </w:r>
            <w:r w:rsidRPr="00414782">
              <w:rPr>
                <w:rFonts w:ascii="Arial" w:hAnsi="Arial" w:cs="Arial"/>
                <w:lang w:val="ru-RU"/>
              </w:rPr>
              <w:t>00</w:t>
            </w:r>
            <w:r w:rsidRPr="00414782">
              <w:rPr>
                <w:rFonts w:ascii="Arial" w:hAnsi="Arial" w:cs="Arial"/>
              </w:rPr>
              <w:t>4</w:t>
            </w:r>
          </w:p>
        </w:tc>
      </w:tr>
      <w:tr w:rsidR="00ED1BF6" w:rsidRPr="009B6DDD" w:rsidTr="00282DD1">
        <w:trPr>
          <w:trHeight w:val="270"/>
          <w:jc w:val="center"/>
        </w:trPr>
        <w:tc>
          <w:tcPr>
            <w:tcW w:w="4525" w:type="dxa"/>
            <w:tcBorders>
              <w:top w:val="single" w:sz="8" w:space="0" w:color="auto"/>
            </w:tcBorders>
          </w:tcPr>
          <w:p w:rsidR="00ED1BF6" w:rsidRPr="00414782" w:rsidRDefault="00ED1BF6" w:rsidP="00ED1BF6">
            <w:pPr>
              <w:pStyle w:val="5"/>
              <w:spacing w:line="360" w:lineRule="auto"/>
              <w:ind w:left="1400" w:hanging="400"/>
              <w:rPr>
                <w:rFonts w:ascii="Arial" w:hAnsi="Arial" w:cs="Arial"/>
                <w:b/>
                <w:i/>
              </w:rPr>
            </w:pPr>
            <w:r w:rsidRPr="00414782">
              <w:rPr>
                <w:rFonts w:ascii="Arial" w:hAnsi="Arial" w:cs="Arial"/>
                <w:b/>
                <w:i/>
              </w:rPr>
              <w:t>Escape from problems and difficulties -&gt; Attitudinal loyalty</w:t>
            </w:r>
          </w:p>
        </w:tc>
        <w:tc>
          <w:tcPr>
            <w:tcW w:w="1116" w:type="dxa"/>
            <w:tcBorders>
              <w:top w:val="single" w:sz="8" w:space="0" w:color="auto"/>
            </w:tcBorders>
          </w:tcPr>
          <w:p w:rsidR="00ED1BF6" w:rsidRPr="00414782" w:rsidRDefault="00ED1BF6" w:rsidP="00282DD1">
            <w:pPr>
              <w:spacing w:line="360" w:lineRule="auto"/>
              <w:jc w:val="both"/>
              <w:rPr>
                <w:rFonts w:ascii="Arial" w:hAnsi="Arial" w:cs="Arial"/>
              </w:rPr>
            </w:pPr>
          </w:p>
          <w:p w:rsidR="00ED1BF6" w:rsidRPr="00414782" w:rsidRDefault="00ED1BF6" w:rsidP="00282DD1">
            <w:pPr>
              <w:spacing w:line="360" w:lineRule="auto"/>
              <w:jc w:val="both"/>
              <w:rPr>
                <w:rFonts w:ascii="Arial" w:hAnsi="Arial" w:cs="Arial"/>
                <w:lang w:val="ru-RU"/>
              </w:rPr>
            </w:pPr>
            <w:r w:rsidRPr="00414782">
              <w:rPr>
                <w:rFonts w:ascii="Arial" w:hAnsi="Arial" w:cs="Arial"/>
              </w:rPr>
              <w:t>.2</w:t>
            </w:r>
            <w:r w:rsidRPr="00414782">
              <w:rPr>
                <w:rFonts w:ascii="Arial" w:hAnsi="Arial" w:cs="Arial"/>
                <w:lang w:val="ru-RU"/>
              </w:rPr>
              <w:t>22</w:t>
            </w:r>
          </w:p>
        </w:tc>
        <w:tc>
          <w:tcPr>
            <w:tcW w:w="857" w:type="dxa"/>
            <w:tcBorders>
              <w:top w:val="single" w:sz="8" w:space="0" w:color="auto"/>
            </w:tcBorders>
          </w:tcPr>
          <w:p w:rsidR="00ED1BF6" w:rsidRPr="00414782" w:rsidRDefault="00ED1BF6" w:rsidP="00282DD1">
            <w:pPr>
              <w:spacing w:line="360" w:lineRule="auto"/>
              <w:jc w:val="both"/>
              <w:rPr>
                <w:rFonts w:ascii="Arial" w:hAnsi="Arial" w:cs="Arial"/>
              </w:rPr>
            </w:pPr>
          </w:p>
          <w:p w:rsidR="00ED1BF6" w:rsidRPr="00414782" w:rsidRDefault="00ED1BF6" w:rsidP="00282DD1">
            <w:pPr>
              <w:spacing w:line="360" w:lineRule="auto"/>
              <w:jc w:val="both"/>
              <w:rPr>
                <w:rFonts w:ascii="Arial" w:hAnsi="Arial" w:cs="Arial"/>
                <w:lang w:val="ru-RU"/>
              </w:rPr>
            </w:pPr>
            <w:r w:rsidRPr="00414782">
              <w:rPr>
                <w:rFonts w:ascii="Arial" w:hAnsi="Arial" w:cs="Arial"/>
              </w:rPr>
              <w:t>.</w:t>
            </w:r>
            <w:r w:rsidRPr="00414782">
              <w:rPr>
                <w:rFonts w:ascii="Arial" w:hAnsi="Arial" w:cs="Arial"/>
                <w:lang w:val="ru-RU"/>
              </w:rPr>
              <w:t>069</w:t>
            </w:r>
          </w:p>
        </w:tc>
        <w:tc>
          <w:tcPr>
            <w:tcW w:w="857" w:type="dxa"/>
            <w:tcBorders>
              <w:top w:val="single" w:sz="8" w:space="0" w:color="auto"/>
            </w:tcBorders>
          </w:tcPr>
          <w:p w:rsidR="00ED1BF6" w:rsidRPr="00414782" w:rsidRDefault="00ED1BF6" w:rsidP="00282DD1">
            <w:pPr>
              <w:spacing w:line="360" w:lineRule="auto"/>
              <w:jc w:val="both"/>
              <w:rPr>
                <w:rFonts w:ascii="Arial" w:hAnsi="Arial" w:cs="Arial"/>
              </w:rPr>
            </w:pPr>
          </w:p>
          <w:p w:rsidR="00ED1BF6" w:rsidRPr="00414782" w:rsidRDefault="00ED1BF6" w:rsidP="00282DD1">
            <w:pPr>
              <w:spacing w:line="360" w:lineRule="auto"/>
              <w:jc w:val="both"/>
              <w:rPr>
                <w:rFonts w:ascii="Arial" w:hAnsi="Arial" w:cs="Arial"/>
              </w:rPr>
            </w:pPr>
            <w:r w:rsidRPr="00414782">
              <w:rPr>
                <w:rFonts w:ascii="Arial" w:hAnsi="Arial" w:cs="Arial"/>
                <w:lang w:val="ru-RU"/>
              </w:rPr>
              <w:t>3</w:t>
            </w:r>
            <w:r w:rsidRPr="00414782">
              <w:rPr>
                <w:rFonts w:ascii="Arial" w:hAnsi="Arial" w:cs="Arial"/>
              </w:rPr>
              <w:t>.</w:t>
            </w:r>
            <w:r w:rsidRPr="00414782">
              <w:rPr>
                <w:rFonts w:ascii="Arial" w:hAnsi="Arial" w:cs="Arial"/>
                <w:lang w:val="ru-RU"/>
              </w:rPr>
              <w:t>20</w:t>
            </w:r>
            <w:r w:rsidRPr="00414782">
              <w:rPr>
                <w:rFonts w:ascii="Arial" w:hAnsi="Arial" w:cs="Arial"/>
              </w:rPr>
              <w:t>8</w:t>
            </w:r>
          </w:p>
        </w:tc>
        <w:tc>
          <w:tcPr>
            <w:tcW w:w="1166" w:type="dxa"/>
            <w:tcBorders>
              <w:top w:val="single" w:sz="8" w:space="0" w:color="auto"/>
            </w:tcBorders>
          </w:tcPr>
          <w:p w:rsidR="00ED1BF6" w:rsidRPr="00414782" w:rsidRDefault="00ED1BF6" w:rsidP="00282DD1">
            <w:pPr>
              <w:spacing w:line="360" w:lineRule="auto"/>
              <w:jc w:val="both"/>
              <w:rPr>
                <w:rFonts w:ascii="Arial" w:hAnsi="Arial" w:cs="Arial"/>
              </w:rPr>
            </w:pPr>
          </w:p>
          <w:p w:rsidR="00ED1BF6" w:rsidRPr="00414782" w:rsidRDefault="00ED1BF6" w:rsidP="00282DD1">
            <w:pPr>
              <w:spacing w:line="360" w:lineRule="auto"/>
              <w:jc w:val="both"/>
              <w:rPr>
                <w:rFonts w:ascii="Arial" w:hAnsi="Arial" w:cs="Arial"/>
                <w:lang w:val="ru-RU"/>
              </w:rPr>
            </w:pPr>
            <w:r w:rsidRPr="00414782">
              <w:rPr>
                <w:rFonts w:ascii="Arial" w:hAnsi="Arial" w:cs="Arial"/>
              </w:rPr>
              <w:t>.</w:t>
            </w:r>
            <w:r w:rsidRPr="00414782">
              <w:rPr>
                <w:rFonts w:ascii="Arial" w:hAnsi="Arial" w:cs="Arial"/>
                <w:lang w:val="ru-RU"/>
              </w:rPr>
              <w:t>001</w:t>
            </w:r>
          </w:p>
        </w:tc>
      </w:tr>
    </w:tbl>
    <w:p w:rsidR="00ED1BF6" w:rsidRPr="009B6DDD" w:rsidRDefault="00ED1BF6" w:rsidP="00ED1BF6">
      <w:pPr>
        <w:spacing w:line="360" w:lineRule="auto"/>
        <w:ind w:firstLine="360"/>
        <w:jc w:val="both"/>
        <w:rPr>
          <w:sz w:val="22"/>
          <w:szCs w:val="22"/>
        </w:rPr>
      </w:pPr>
    </w:p>
    <w:p w:rsidR="00ED1BF6" w:rsidRDefault="00ED1BF6" w:rsidP="00ED1BF6">
      <w:pPr>
        <w:pStyle w:val="Table"/>
        <w:ind w:firstLine="0"/>
        <w:jc w:val="both"/>
        <w:sectPr w:rsidR="00ED1BF6" w:rsidSect="000B1B5D">
          <w:type w:val="continuous"/>
          <w:pgSz w:w="12240" w:h="15840"/>
          <w:pgMar w:top="1440" w:right="1800" w:bottom="1440" w:left="1800" w:header="720" w:footer="720" w:gutter="0"/>
          <w:cols w:space="720"/>
          <w:docGrid w:linePitch="360"/>
        </w:sectPr>
      </w:pPr>
    </w:p>
    <w:p w:rsidR="00ED1BF6" w:rsidRPr="00ED1BF6" w:rsidRDefault="00ED1BF6" w:rsidP="00ED1BF6">
      <w:pPr>
        <w:pStyle w:val="Figure"/>
        <w:ind w:firstLine="0"/>
      </w:pPr>
      <w:r w:rsidRPr="00ED1BF6">
        <w:lastRenderedPageBreak/>
        <w:t xml:space="preserve">Table </w:t>
      </w:r>
      <w:r w:rsidRPr="00ED1BF6">
        <w:rPr>
          <w:rFonts w:hint="eastAsia"/>
        </w:rPr>
        <w:t>6</w:t>
      </w:r>
      <w:r w:rsidRPr="00ED1BF6">
        <w:t xml:space="preserve"> Goodness-of-fit Summary for Revised Measurement Model</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4356"/>
        <w:gridCol w:w="4357"/>
      </w:tblGrid>
      <w:tr w:rsidR="00ED1BF6" w:rsidRPr="009B6DDD" w:rsidTr="00282DD1">
        <w:tc>
          <w:tcPr>
            <w:tcW w:w="4356" w:type="dxa"/>
            <w:tcBorders>
              <w:top w:val="single" w:sz="12" w:space="0" w:color="auto"/>
              <w:bottom w:val="single" w:sz="12" w:space="0" w:color="auto"/>
            </w:tcBorders>
            <w:shd w:val="clear" w:color="auto" w:fill="E0E0E0"/>
          </w:tcPr>
          <w:p w:rsidR="00ED1BF6" w:rsidRPr="00414782" w:rsidRDefault="00ED1BF6" w:rsidP="00282DD1">
            <w:pPr>
              <w:spacing w:line="360" w:lineRule="auto"/>
              <w:jc w:val="center"/>
              <w:rPr>
                <w:rFonts w:ascii="Arial" w:hAnsi="Arial" w:cs="Arial"/>
              </w:rPr>
            </w:pPr>
            <w:r w:rsidRPr="00414782">
              <w:rPr>
                <w:rFonts w:ascii="Arial" w:hAnsi="Arial" w:cs="Arial"/>
              </w:rPr>
              <w:t>Fit Indices</w:t>
            </w:r>
          </w:p>
        </w:tc>
        <w:tc>
          <w:tcPr>
            <w:tcW w:w="4357" w:type="dxa"/>
            <w:tcBorders>
              <w:top w:val="single" w:sz="12" w:space="0" w:color="auto"/>
              <w:bottom w:val="single" w:sz="12" w:space="0" w:color="auto"/>
            </w:tcBorders>
            <w:shd w:val="clear" w:color="auto" w:fill="E0E0E0"/>
          </w:tcPr>
          <w:p w:rsidR="00ED1BF6" w:rsidRPr="00414782" w:rsidRDefault="00ED1BF6" w:rsidP="00282DD1">
            <w:pPr>
              <w:spacing w:line="360" w:lineRule="auto"/>
              <w:jc w:val="center"/>
              <w:rPr>
                <w:rFonts w:ascii="Arial" w:hAnsi="Arial" w:cs="Arial"/>
              </w:rPr>
            </w:pPr>
            <w:r w:rsidRPr="00414782">
              <w:rPr>
                <w:rFonts w:ascii="Arial" w:hAnsi="Arial" w:cs="Arial"/>
              </w:rPr>
              <w:t>Fit Index Coefficient</w:t>
            </w:r>
          </w:p>
        </w:tc>
      </w:tr>
      <w:tr w:rsidR="00ED1BF6" w:rsidRPr="009B6DDD" w:rsidTr="00282DD1">
        <w:tc>
          <w:tcPr>
            <w:tcW w:w="4356" w:type="dxa"/>
            <w:tcBorders>
              <w:top w:val="single" w:sz="12" w:space="0" w:color="auto"/>
            </w:tcBorders>
          </w:tcPr>
          <w:p w:rsidR="00ED1BF6" w:rsidRPr="00414782" w:rsidRDefault="00ED1BF6" w:rsidP="00282DD1">
            <w:pPr>
              <w:spacing w:line="360" w:lineRule="auto"/>
              <w:jc w:val="center"/>
              <w:rPr>
                <w:rFonts w:ascii="Arial" w:hAnsi="Arial" w:cs="Arial"/>
              </w:rPr>
            </w:pPr>
            <w:r w:rsidRPr="00414782">
              <w:rPr>
                <w:rFonts w:ascii="Arial" w:hAnsi="Arial" w:cs="Arial"/>
              </w:rPr>
              <w:t>GFI</w:t>
            </w:r>
          </w:p>
        </w:tc>
        <w:tc>
          <w:tcPr>
            <w:tcW w:w="4357" w:type="dxa"/>
            <w:tcBorders>
              <w:top w:val="single" w:sz="12" w:space="0" w:color="auto"/>
            </w:tcBorders>
          </w:tcPr>
          <w:p w:rsidR="00ED1BF6" w:rsidRPr="00414782" w:rsidRDefault="00ED1BF6" w:rsidP="00282DD1">
            <w:pPr>
              <w:spacing w:line="360" w:lineRule="auto"/>
              <w:jc w:val="center"/>
              <w:rPr>
                <w:rFonts w:ascii="Arial" w:hAnsi="Arial" w:cs="Arial"/>
              </w:rPr>
            </w:pPr>
            <w:r w:rsidRPr="00414782">
              <w:rPr>
                <w:rFonts w:ascii="Arial" w:hAnsi="Arial" w:cs="Arial"/>
              </w:rPr>
              <w:t>.914</w:t>
            </w:r>
          </w:p>
        </w:tc>
      </w:tr>
      <w:tr w:rsidR="00ED1BF6" w:rsidRPr="009B6DDD" w:rsidTr="00282DD1">
        <w:tc>
          <w:tcPr>
            <w:tcW w:w="4356" w:type="dxa"/>
          </w:tcPr>
          <w:p w:rsidR="00ED1BF6" w:rsidRPr="00414782" w:rsidRDefault="00ED1BF6" w:rsidP="00282DD1">
            <w:pPr>
              <w:spacing w:line="360" w:lineRule="auto"/>
              <w:jc w:val="center"/>
              <w:rPr>
                <w:rFonts w:ascii="Arial" w:hAnsi="Arial" w:cs="Arial"/>
              </w:rPr>
            </w:pPr>
            <w:r w:rsidRPr="00414782">
              <w:rPr>
                <w:rFonts w:ascii="Arial" w:hAnsi="Arial" w:cs="Arial"/>
              </w:rPr>
              <w:t>AGFI</w:t>
            </w:r>
          </w:p>
        </w:tc>
        <w:tc>
          <w:tcPr>
            <w:tcW w:w="4357" w:type="dxa"/>
          </w:tcPr>
          <w:p w:rsidR="00ED1BF6" w:rsidRPr="00414782" w:rsidRDefault="00ED1BF6" w:rsidP="00282DD1">
            <w:pPr>
              <w:spacing w:line="360" w:lineRule="auto"/>
              <w:jc w:val="center"/>
              <w:rPr>
                <w:rFonts w:ascii="Arial" w:hAnsi="Arial" w:cs="Arial"/>
              </w:rPr>
            </w:pPr>
            <w:r w:rsidRPr="00414782">
              <w:rPr>
                <w:rFonts w:ascii="Arial" w:hAnsi="Arial" w:cs="Arial"/>
              </w:rPr>
              <w:t>.880</w:t>
            </w:r>
          </w:p>
        </w:tc>
      </w:tr>
      <w:tr w:rsidR="00ED1BF6" w:rsidRPr="009B6DDD" w:rsidTr="00282DD1">
        <w:tc>
          <w:tcPr>
            <w:tcW w:w="4356" w:type="dxa"/>
          </w:tcPr>
          <w:p w:rsidR="00ED1BF6" w:rsidRPr="00414782" w:rsidRDefault="00ED1BF6" w:rsidP="00282DD1">
            <w:pPr>
              <w:spacing w:line="360" w:lineRule="auto"/>
              <w:jc w:val="center"/>
              <w:rPr>
                <w:rFonts w:ascii="Arial" w:hAnsi="Arial" w:cs="Arial"/>
              </w:rPr>
            </w:pPr>
            <w:r w:rsidRPr="00414782">
              <w:rPr>
                <w:rFonts w:ascii="Arial" w:hAnsi="Arial" w:cs="Arial"/>
              </w:rPr>
              <w:t xml:space="preserve">Parsimony </w:t>
            </w:r>
            <w:r>
              <w:rPr>
                <w:rFonts w:ascii="Arial" w:hAnsi="Arial" w:cs="Arial"/>
              </w:rPr>
              <w:t>Goodness-of-fit</w:t>
            </w:r>
            <w:r w:rsidRPr="00414782">
              <w:rPr>
                <w:rFonts w:ascii="Arial" w:hAnsi="Arial" w:cs="Arial"/>
              </w:rPr>
              <w:t xml:space="preserve"> Index (PGFI)</w:t>
            </w:r>
          </w:p>
        </w:tc>
        <w:tc>
          <w:tcPr>
            <w:tcW w:w="4357" w:type="dxa"/>
          </w:tcPr>
          <w:p w:rsidR="00ED1BF6" w:rsidRPr="00414782" w:rsidRDefault="00ED1BF6" w:rsidP="00282DD1">
            <w:pPr>
              <w:spacing w:line="360" w:lineRule="auto"/>
              <w:jc w:val="center"/>
              <w:rPr>
                <w:rFonts w:ascii="Arial" w:hAnsi="Arial" w:cs="Arial"/>
                <w:lang w:val="ru-RU"/>
              </w:rPr>
            </w:pPr>
            <w:r w:rsidRPr="00414782">
              <w:rPr>
                <w:rFonts w:ascii="Arial" w:hAnsi="Arial" w:cs="Arial"/>
              </w:rPr>
              <w:t>.</w:t>
            </w:r>
            <w:r w:rsidRPr="00414782">
              <w:rPr>
                <w:rFonts w:ascii="Arial" w:hAnsi="Arial" w:cs="Arial"/>
                <w:lang w:val="ru-RU"/>
              </w:rPr>
              <w:t>653</w:t>
            </w:r>
          </w:p>
        </w:tc>
      </w:tr>
      <w:tr w:rsidR="00ED1BF6" w:rsidRPr="009B6DDD" w:rsidTr="00282DD1">
        <w:tc>
          <w:tcPr>
            <w:tcW w:w="4356" w:type="dxa"/>
          </w:tcPr>
          <w:p w:rsidR="00ED1BF6" w:rsidRPr="00414782" w:rsidRDefault="00ED1BF6" w:rsidP="00282DD1">
            <w:pPr>
              <w:spacing w:line="360" w:lineRule="auto"/>
              <w:jc w:val="center"/>
              <w:rPr>
                <w:rFonts w:ascii="Arial" w:hAnsi="Arial" w:cs="Arial"/>
              </w:rPr>
            </w:pPr>
            <w:r w:rsidRPr="00414782">
              <w:rPr>
                <w:rFonts w:ascii="Arial" w:hAnsi="Arial" w:cs="Arial"/>
              </w:rPr>
              <w:t>NFI</w:t>
            </w:r>
          </w:p>
        </w:tc>
        <w:tc>
          <w:tcPr>
            <w:tcW w:w="4357" w:type="dxa"/>
          </w:tcPr>
          <w:p w:rsidR="00ED1BF6" w:rsidRPr="00414782" w:rsidRDefault="00ED1BF6" w:rsidP="00282DD1">
            <w:pPr>
              <w:spacing w:line="360" w:lineRule="auto"/>
              <w:jc w:val="center"/>
              <w:rPr>
                <w:rFonts w:ascii="Arial" w:hAnsi="Arial" w:cs="Arial"/>
              </w:rPr>
            </w:pPr>
            <w:r w:rsidRPr="00414782">
              <w:rPr>
                <w:rFonts w:ascii="Arial" w:hAnsi="Arial" w:cs="Arial"/>
              </w:rPr>
              <w:t>.904</w:t>
            </w:r>
          </w:p>
        </w:tc>
      </w:tr>
      <w:tr w:rsidR="00ED1BF6" w:rsidRPr="009B6DDD" w:rsidTr="00282DD1">
        <w:tc>
          <w:tcPr>
            <w:tcW w:w="4356" w:type="dxa"/>
          </w:tcPr>
          <w:p w:rsidR="00ED1BF6" w:rsidRPr="00414782" w:rsidRDefault="00ED1BF6" w:rsidP="00282DD1">
            <w:pPr>
              <w:spacing w:line="360" w:lineRule="auto"/>
              <w:jc w:val="center"/>
              <w:rPr>
                <w:rFonts w:ascii="Arial" w:hAnsi="Arial" w:cs="Arial"/>
              </w:rPr>
            </w:pPr>
            <w:r w:rsidRPr="00414782">
              <w:rPr>
                <w:rFonts w:ascii="Arial" w:hAnsi="Arial" w:cs="Arial"/>
              </w:rPr>
              <w:t>Parsimony Normed Fit Index (PNFI)</w:t>
            </w:r>
          </w:p>
        </w:tc>
        <w:tc>
          <w:tcPr>
            <w:tcW w:w="4357" w:type="dxa"/>
          </w:tcPr>
          <w:p w:rsidR="00ED1BF6" w:rsidRPr="00414782" w:rsidRDefault="00ED1BF6" w:rsidP="00282DD1">
            <w:pPr>
              <w:spacing w:line="360" w:lineRule="auto"/>
              <w:jc w:val="center"/>
              <w:rPr>
                <w:rFonts w:ascii="Arial" w:hAnsi="Arial" w:cs="Arial"/>
              </w:rPr>
            </w:pPr>
            <w:r w:rsidRPr="00414782">
              <w:rPr>
                <w:rFonts w:ascii="Arial" w:hAnsi="Arial" w:cs="Arial"/>
              </w:rPr>
              <w:t>.610</w:t>
            </w:r>
          </w:p>
        </w:tc>
      </w:tr>
      <w:tr w:rsidR="00ED1BF6" w:rsidRPr="009B6DDD" w:rsidTr="00282DD1">
        <w:tc>
          <w:tcPr>
            <w:tcW w:w="4356" w:type="dxa"/>
          </w:tcPr>
          <w:p w:rsidR="00ED1BF6" w:rsidRPr="00414782" w:rsidRDefault="00ED1BF6" w:rsidP="00282DD1">
            <w:pPr>
              <w:spacing w:line="360" w:lineRule="auto"/>
              <w:jc w:val="center"/>
              <w:rPr>
                <w:rFonts w:ascii="Arial" w:hAnsi="Arial" w:cs="Arial"/>
              </w:rPr>
            </w:pPr>
            <w:r w:rsidRPr="00414782">
              <w:rPr>
                <w:rFonts w:ascii="Arial" w:hAnsi="Arial" w:cs="Arial"/>
              </w:rPr>
              <w:t>Comparative Fit Index (CFI)</w:t>
            </w:r>
          </w:p>
        </w:tc>
        <w:tc>
          <w:tcPr>
            <w:tcW w:w="4357" w:type="dxa"/>
          </w:tcPr>
          <w:p w:rsidR="00ED1BF6" w:rsidRPr="00414782" w:rsidRDefault="00ED1BF6" w:rsidP="00282DD1">
            <w:pPr>
              <w:spacing w:line="360" w:lineRule="auto"/>
              <w:jc w:val="center"/>
              <w:rPr>
                <w:rFonts w:ascii="Arial" w:hAnsi="Arial" w:cs="Arial"/>
              </w:rPr>
            </w:pPr>
            <w:r w:rsidRPr="00414782">
              <w:rPr>
                <w:rFonts w:ascii="Arial" w:hAnsi="Arial" w:cs="Arial"/>
              </w:rPr>
              <w:t>.893</w:t>
            </w:r>
          </w:p>
        </w:tc>
      </w:tr>
      <w:tr w:rsidR="00ED1BF6" w:rsidRPr="009B6DDD" w:rsidTr="00282DD1">
        <w:tc>
          <w:tcPr>
            <w:tcW w:w="4356" w:type="dxa"/>
          </w:tcPr>
          <w:p w:rsidR="00ED1BF6" w:rsidRPr="00414782" w:rsidRDefault="00ED1BF6" w:rsidP="00282DD1">
            <w:pPr>
              <w:spacing w:line="360" w:lineRule="auto"/>
              <w:jc w:val="center"/>
              <w:rPr>
                <w:rFonts w:ascii="Arial" w:hAnsi="Arial" w:cs="Arial"/>
              </w:rPr>
            </w:pPr>
            <w:r w:rsidRPr="00414782">
              <w:rPr>
                <w:rFonts w:ascii="Arial" w:hAnsi="Arial" w:cs="Arial"/>
              </w:rPr>
              <w:t>RMR</w:t>
            </w:r>
          </w:p>
        </w:tc>
        <w:tc>
          <w:tcPr>
            <w:tcW w:w="4357" w:type="dxa"/>
          </w:tcPr>
          <w:p w:rsidR="00ED1BF6" w:rsidRPr="00414782" w:rsidRDefault="00ED1BF6" w:rsidP="00282DD1">
            <w:pPr>
              <w:spacing w:line="360" w:lineRule="auto"/>
              <w:jc w:val="center"/>
              <w:rPr>
                <w:rFonts w:ascii="Arial" w:hAnsi="Arial" w:cs="Arial"/>
              </w:rPr>
            </w:pPr>
            <w:r w:rsidRPr="00414782">
              <w:rPr>
                <w:rFonts w:ascii="Arial" w:hAnsi="Arial" w:cs="Arial"/>
              </w:rPr>
              <w:t>.051</w:t>
            </w:r>
          </w:p>
        </w:tc>
      </w:tr>
      <w:tr w:rsidR="00ED1BF6" w:rsidRPr="009B6DDD" w:rsidTr="00282DD1">
        <w:tc>
          <w:tcPr>
            <w:tcW w:w="4356" w:type="dxa"/>
          </w:tcPr>
          <w:p w:rsidR="00ED1BF6" w:rsidRPr="00414782" w:rsidRDefault="00ED1BF6" w:rsidP="00282DD1">
            <w:pPr>
              <w:spacing w:line="360" w:lineRule="auto"/>
              <w:jc w:val="center"/>
              <w:rPr>
                <w:rFonts w:ascii="Arial" w:hAnsi="Arial" w:cs="Arial"/>
              </w:rPr>
            </w:pPr>
            <w:r w:rsidRPr="00414782">
              <w:rPr>
                <w:rFonts w:ascii="Arial" w:hAnsi="Arial" w:cs="Arial"/>
              </w:rPr>
              <w:t xml:space="preserve">Chi-square </w:t>
            </w:r>
          </w:p>
        </w:tc>
        <w:tc>
          <w:tcPr>
            <w:tcW w:w="4357" w:type="dxa"/>
          </w:tcPr>
          <w:p w:rsidR="00ED1BF6" w:rsidRPr="00414782" w:rsidRDefault="00ED1BF6" w:rsidP="00282DD1">
            <w:pPr>
              <w:spacing w:line="360" w:lineRule="auto"/>
              <w:jc w:val="center"/>
              <w:rPr>
                <w:rFonts w:ascii="Arial" w:hAnsi="Arial" w:cs="Arial"/>
              </w:rPr>
            </w:pPr>
            <w:r w:rsidRPr="00414782">
              <w:rPr>
                <w:rFonts w:ascii="Arial" w:hAnsi="Arial" w:cs="Arial"/>
              </w:rPr>
              <w:t>623.448</w:t>
            </w:r>
          </w:p>
        </w:tc>
      </w:tr>
      <w:tr w:rsidR="00ED1BF6" w:rsidRPr="009B6DDD" w:rsidTr="00282DD1">
        <w:tc>
          <w:tcPr>
            <w:tcW w:w="4356" w:type="dxa"/>
          </w:tcPr>
          <w:p w:rsidR="00ED1BF6" w:rsidRPr="00414782" w:rsidRDefault="00ED1BF6" w:rsidP="00282DD1">
            <w:pPr>
              <w:spacing w:line="360" w:lineRule="auto"/>
              <w:jc w:val="center"/>
              <w:rPr>
                <w:rFonts w:ascii="Arial" w:hAnsi="Arial" w:cs="Arial"/>
              </w:rPr>
            </w:pPr>
            <w:r w:rsidRPr="00414782">
              <w:rPr>
                <w:rFonts w:ascii="Arial" w:hAnsi="Arial" w:cs="Arial"/>
              </w:rPr>
              <w:t>Degrees of freedom</w:t>
            </w:r>
          </w:p>
        </w:tc>
        <w:tc>
          <w:tcPr>
            <w:tcW w:w="4357" w:type="dxa"/>
          </w:tcPr>
          <w:p w:rsidR="00ED1BF6" w:rsidRPr="00414782" w:rsidRDefault="00ED1BF6" w:rsidP="00282DD1">
            <w:pPr>
              <w:spacing w:line="360" w:lineRule="auto"/>
              <w:jc w:val="center"/>
              <w:rPr>
                <w:rFonts w:ascii="Arial" w:hAnsi="Arial" w:cs="Arial"/>
              </w:rPr>
            </w:pPr>
            <w:r w:rsidRPr="00414782">
              <w:rPr>
                <w:rFonts w:ascii="Arial" w:hAnsi="Arial" w:cs="Arial"/>
              </w:rPr>
              <w:t>99</w:t>
            </w:r>
          </w:p>
        </w:tc>
      </w:tr>
      <w:tr w:rsidR="00ED1BF6" w:rsidRPr="009B6DDD" w:rsidTr="00282DD1">
        <w:tc>
          <w:tcPr>
            <w:tcW w:w="4356" w:type="dxa"/>
          </w:tcPr>
          <w:p w:rsidR="00ED1BF6" w:rsidRPr="00414782" w:rsidRDefault="00ED1BF6" w:rsidP="00282DD1">
            <w:pPr>
              <w:spacing w:line="360" w:lineRule="auto"/>
              <w:jc w:val="center"/>
              <w:rPr>
                <w:rFonts w:ascii="Arial" w:hAnsi="Arial" w:cs="Arial"/>
              </w:rPr>
            </w:pPr>
            <w:r w:rsidRPr="00414782">
              <w:rPr>
                <w:rFonts w:ascii="Arial" w:hAnsi="Arial" w:cs="Arial"/>
              </w:rPr>
              <w:t>Probability level</w:t>
            </w:r>
          </w:p>
        </w:tc>
        <w:tc>
          <w:tcPr>
            <w:tcW w:w="4357" w:type="dxa"/>
          </w:tcPr>
          <w:p w:rsidR="00ED1BF6" w:rsidRPr="00414782" w:rsidRDefault="00ED1BF6" w:rsidP="00282DD1">
            <w:pPr>
              <w:spacing w:line="360" w:lineRule="auto"/>
              <w:jc w:val="center"/>
              <w:rPr>
                <w:rFonts w:ascii="Arial" w:hAnsi="Arial" w:cs="Arial"/>
              </w:rPr>
            </w:pPr>
            <w:r w:rsidRPr="00414782">
              <w:rPr>
                <w:rFonts w:ascii="Arial" w:hAnsi="Arial" w:cs="Arial"/>
              </w:rPr>
              <w:t>.000</w:t>
            </w:r>
          </w:p>
        </w:tc>
      </w:tr>
      <w:bookmarkEnd w:id="6"/>
    </w:tbl>
    <w:p w:rsidR="00B65D7F" w:rsidRPr="00711163" w:rsidRDefault="00B65D7F" w:rsidP="00B65D7F">
      <w:pPr>
        <w:spacing w:line="360" w:lineRule="auto"/>
        <w:rPr>
          <w:rFonts w:ascii="Times-BoldItalic" w:hAnsi="Times-BoldItalic" w:cs="Times-BoldItalic"/>
          <w:b/>
          <w:bCs/>
          <w:i/>
          <w:iCs/>
          <w:color w:val="231F20"/>
          <w:sz w:val="24"/>
          <w:szCs w:val="24"/>
        </w:rPr>
      </w:pPr>
    </w:p>
    <w:p w:rsidR="00B65D7F" w:rsidRPr="00711163" w:rsidRDefault="00B65D7F" w:rsidP="00B65D7F">
      <w:pPr>
        <w:spacing w:line="360" w:lineRule="auto"/>
        <w:rPr>
          <w:rFonts w:ascii="Times-BoldItalic" w:hAnsi="Times-BoldItalic" w:cs="Times-BoldItalic"/>
          <w:b/>
          <w:bCs/>
          <w:i/>
          <w:iCs/>
          <w:color w:val="231F20"/>
          <w:sz w:val="24"/>
          <w:szCs w:val="24"/>
        </w:rPr>
      </w:pPr>
      <w:r w:rsidRPr="00711163">
        <w:rPr>
          <w:b/>
          <w:i/>
          <w:iCs/>
          <w:sz w:val="24"/>
          <w:szCs w:val="24"/>
        </w:rPr>
        <w:t>Results of Hypotheses Verification</w:t>
      </w:r>
    </w:p>
    <w:p w:rsidR="00B65D7F" w:rsidRPr="00711163" w:rsidRDefault="00B65D7F" w:rsidP="00B65D7F">
      <w:pPr>
        <w:spacing w:line="360" w:lineRule="auto"/>
        <w:ind w:firstLine="720"/>
        <w:jc w:val="center"/>
        <w:rPr>
          <w:rFonts w:ascii="Times-BoldItalic" w:hAnsi="Times-BoldItalic" w:cs="Times-BoldItalic"/>
          <w:b/>
          <w:bCs/>
          <w:i/>
          <w:iCs/>
          <w:color w:val="231F20"/>
          <w:sz w:val="24"/>
          <w:szCs w:val="24"/>
        </w:rPr>
      </w:pPr>
    </w:p>
    <w:p w:rsidR="00B65D7F" w:rsidRPr="00711163" w:rsidRDefault="00B65D7F" w:rsidP="00711163">
      <w:pPr>
        <w:spacing w:line="360" w:lineRule="auto"/>
        <w:ind w:firstLineChars="100" w:firstLine="240"/>
        <w:jc w:val="both"/>
        <w:rPr>
          <w:sz w:val="24"/>
          <w:szCs w:val="24"/>
        </w:rPr>
      </w:pPr>
      <w:r w:rsidRPr="00711163">
        <w:rPr>
          <w:sz w:val="24"/>
          <w:szCs w:val="24"/>
        </w:rPr>
        <w:t>The results from hypotheses verification are as follows:</w:t>
      </w:r>
    </w:p>
    <w:p w:rsidR="00B65D7F" w:rsidRPr="003C279C" w:rsidRDefault="00B65D7F" w:rsidP="00B65D7F">
      <w:pPr>
        <w:spacing w:line="360" w:lineRule="auto"/>
        <w:jc w:val="both"/>
        <w:rPr>
          <w:b/>
          <w:sz w:val="24"/>
          <w:szCs w:val="24"/>
        </w:rPr>
      </w:pPr>
      <w:r w:rsidRPr="00711163">
        <w:rPr>
          <w:b/>
          <w:sz w:val="24"/>
          <w:szCs w:val="24"/>
        </w:rPr>
        <w:t>Hypothesis I: Seeking motivational factors significantly influence festival attitudinal loyalty.</w:t>
      </w:r>
    </w:p>
    <w:p w:rsidR="00B65D7F" w:rsidRPr="00711163" w:rsidRDefault="00B65D7F" w:rsidP="00B65D7F">
      <w:pPr>
        <w:spacing w:line="360" w:lineRule="auto"/>
        <w:jc w:val="both"/>
        <w:rPr>
          <w:b/>
          <w:sz w:val="24"/>
          <w:szCs w:val="24"/>
        </w:rPr>
      </w:pPr>
    </w:p>
    <w:p w:rsidR="00B65D7F" w:rsidRPr="00711163" w:rsidRDefault="00B65D7F" w:rsidP="00711163">
      <w:pPr>
        <w:spacing w:line="360" w:lineRule="auto"/>
        <w:ind w:firstLineChars="100" w:firstLine="240"/>
        <w:jc w:val="both"/>
        <w:rPr>
          <w:sz w:val="24"/>
          <w:szCs w:val="24"/>
        </w:rPr>
      </w:pPr>
      <w:r w:rsidRPr="00711163">
        <w:rPr>
          <w:sz w:val="24"/>
          <w:szCs w:val="24"/>
        </w:rPr>
        <w:t xml:space="preserve">1) Hypotheses 1 and 4 stated, “Cultural and historical interest as a seeking motivation significantly affects revisit intention and recommendation intention,” respectively. The relationship between cultural and historical interest and attitudinal loyalty had a standardized coefficient equal to .179 and a p-value of 0.032. Therefore, these values support both hypotheses. </w:t>
      </w:r>
    </w:p>
    <w:p w:rsidR="00B65D7F" w:rsidRPr="00711163" w:rsidRDefault="00B65D7F" w:rsidP="00B65D7F">
      <w:pPr>
        <w:spacing w:line="360" w:lineRule="auto"/>
        <w:jc w:val="both"/>
        <w:rPr>
          <w:sz w:val="24"/>
          <w:szCs w:val="24"/>
        </w:rPr>
      </w:pPr>
    </w:p>
    <w:p w:rsidR="00B65D7F" w:rsidRPr="00711163" w:rsidRDefault="00B65D7F" w:rsidP="00711163">
      <w:pPr>
        <w:spacing w:line="360" w:lineRule="auto"/>
        <w:ind w:firstLineChars="100" w:firstLine="240"/>
        <w:jc w:val="both"/>
        <w:rPr>
          <w:sz w:val="24"/>
          <w:szCs w:val="24"/>
        </w:rPr>
      </w:pPr>
      <w:r w:rsidRPr="00711163">
        <w:rPr>
          <w:sz w:val="24"/>
          <w:szCs w:val="24"/>
        </w:rPr>
        <w:t>2) Hypotheses 2 and 5 stated, “Festival excitement and uniqueness as a seeking motivation significantly affects revisit intention and recommendation intention,” respectively. The relationship between festival excitement and uniqueness and attitudinal loyalty had a standardized coefficient of .177 and a p-value of 0.044. Thus, these values support both hypotheses.</w:t>
      </w:r>
    </w:p>
    <w:p w:rsidR="00B65D7F" w:rsidRPr="00711163" w:rsidRDefault="00B65D7F" w:rsidP="00B65D7F">
      <w:pPr>
        <w:spacing w:line="360" w:lineRule="auto"/>
        <w:jc w:val="both"/>
        <w:rPr>
          <w:sz w:val="24"/>
          <w:szCs w:val="24"/>
        </w:rPr>
      </w:pPr>
    </w:p>
    <w:p w:rsidR="00B65D7F" w:rsidRPr="00711163" w:rsidRDefault="00B65D7F" w:rsidP="00711163">
      <w:pPr>
        <w:spacing w:line="360" w:lineRule="auto"/>
        <w:ind w:firstLineChars="100" w:firstLine="240"/>
        <w:jc w:val="both"/>
        <w:rPr>
          <w:sz w:val="24"/>
          <w:szCs w:val="24"/>
        </w:rPr>
      </w:pPr>
      <w:r w:rsidRPr="00711163">
        <w:rPr>
          <w:sz w:val="24"/>
          <w:szCs w:val="24"/>
        </w:rPr>
        <w:t xml:space="preserve">3) Hypotheses 3 and 6 stated, “Socialization as a seeking motivation significantly affects revisit intention and recommendation intention,” respectively. However, the socialization factor had to be eliminated to achieve better model fit indices. Therefore, either the items in </w:t>
      </w:r>
      <w:r w:rsidRPr="00711163">
        <w:rPr>
          <w:sz w:val="24"/>
          <w:szCs w:val="24"/>
        </w:rPr>
        <w:lastRenderedPageBreak/>
        <w:t xml:space="preserve">the questionnaire were not appropriate for the present study or the data were not conclusive. These hypotheses were neither supported nor rejected. </w:t>
      </w:r>
    </w:p>
    <w:p w:rsidR="00B65D7F" w:rsidRPr="00711163" w:rsidRDefault="00B65D7F" w:rsidP="00711163">
      <w:pPr>
        <w:spacing w:line="360" w:lineRule="auto"/>
        <w:ind w:firstLineChars="100" w:firstLine="240"/>
        <w:jc w:val="both"/>
        <w:rPr>
          <w:sz w:val="24"/>
          <w:szCs w:val="24"/>
        </w:rPr>
      </w:pPr>
      <w:r w:rsidRPr="00711163">
        <w:rPr>
          <w:sz w:val="24"/>
          <w:szCs w:val="24"/>
        </w:rPr>
        <w:t>All hypotheses were supported</w:t>
      </w:r>
      <w:r w:rsidRPr="00711163" w:rsidDel="00DF11BF">
        <w:rPr>
          <w:sz w:val="24"/>
          <w:szCs w:val="24"/>
        </w:rPr>
        <w:t xml:space="preserve"> </w:t>
      </w:r>
      <w:r w:rsidRPr="00711163">
        <w:rPr>
          <w:sz w:val="24"/>
          <w:szCs w:val="24"/>
        </w:rPr>
        <w:t xml:space="preserve">based on the relationships between two seeking motivation constructs and attitudinal loyalty. Thus, Hypothesis I (“Seeking motivational factors significantly influence festival attitudinal loyalty”) was also fully supported. </w:t>
      </w:r>
    </w:p>
    <w:p w:rsidR="00B65D7F" w:rsidRPr="00711163" w:rsidRDefault="00B65D7F" w:rsidP="00B65D7F">
      <w:pPr>
        <w:spacing w:line="360" w:lineRule="auto"/>
        <w:jc w:val="both"/>
        <w:rPr>
          <w:b/>
          <w:sz w:val="24"/>
          <w:szCs w:val="24"/>
        </w:rPr>
      </w:pPr>
    </w:p>
    <w:p w:rsidR="00B65D7F" w:rsidRPr="00711163" w:rsidRDefault="00B65D7F" w:rsidP="00B65D7F">
      <w:pPr>
        <w:spacing w:line="360" w:lineRule="auto"/>
        <w:jc w:val="both"/>
        <w:rPr>
          <w:b/>
          <w:sz w:val="24"/>
          <w:szCs w:val="24"/>
        </w:rPr>
      </w:pPr>
      <w:r w:rsidRPr="00711163">
        <w:rPr>
          <w:b/>
          <w:sz w:val="24"/>
          <w:szCs w:val="24"/>
        </w:rPr>
        <w:t>Hypothesis II: Escape motivational factors significantly influence festival attitudinal loyalty.</w:t>
      </w:r>
    </w:p>
    <w:p w:rsidR="00B65D7F" w:rsidRPr="00711163" w:rsidRDefault="00B65D7F" w:rsidP="00B65D7F">
      <w:pPr>
        <w:spacing w:line="360" w:lineRule="auto"/>
        <w:jc w:val="both"/>
        <w:rPr>
          <w:b/>
          <w:sz w:val="24"/>
          <w:szCs w:val="24"/>
        </w:rPr>
      </w:pPr>
    </w:p>
    <w:p w:rsidR="00B65D7F" w:rsidRPr="00711163" w:rsidRDefault="00B65D7F" w:rsidP="00711163">
      <w:pPr>
        <w:spacing w:line="360" w:lineRule="auto"/>
        <w:ind w:firstLineChars="100" w:firstLine="240"/>
        <w:jc w:val="both"/>
        <w:rPr>
          <w:sz w:val="24"/>
          <w:szCs w:val="24"/>
        </w:rPr>
      </w:pPr>
      <w:r w:rsidRPr="00711163">
        <w:rPr>
          <w:sz w:val="24"/>
          <w:szCs w:val="24"/>
        </w:rPr>
        <w:t xml:space="preserve">1) Hypotheses 7 and 10 stated, “Escape from daily routine as an escape motivation significantly affects revisit intention and recommendation intention,” respectively. The standardized coefficient of this relationship was -.259 and the p-value </w:t>
      </w:r>
      <w:proofErr w:type="gramStart"/>
      <w:r w:rsidRPr="00711163">
        <w:rPr>
          <w:sz w:val="24"/>
          <w:szCs w:val="24"/>
        </w:rPr>
        <w:t>was</w:t>
      </w:r>
      <w:proofErr w:type="gramEnd"/>
      <w:r w:rsidRPr="00711163">
        <w:rPr>
          <w:sz w:val="24"/>
          <w:szCs w:val="24"/>
        </w:rPr>
        <w:t xml:space="preserve"> 0.004. Both hypotheses were supported, and “escape from daily routine’ was revealed to affect revisit and recommendation intentions negatively.</w:t>
      </w:r>
    </w:p>
    <w:p w:rsidR="00B65D7F" w:rsidRPr="00711163" w:rsidRDefault="00B65D7F" w:rsidP="00B65D7F">
      <w:pPr>
        <w:spacing w:line="360" w:lineRule="auto"/>
        <w:jc w:val="both"/>
        <w:rPr>
          <w:sz w:val="24"/>
          <w:szCs w:val="24"/>
        </w:rPr>
      </w:pPr>
    </w:p>
    <w:p w:rsidR="00B65D7F" w:rsidRPr="00711163" w:rsidRDefault="00B65D7F" w:rsidP="00711163">
      <w:pPr>
        <w:spacing w:line="360" w:lineRule="auto"/>
        <w:ind w:firstLineChars="100" w:firstLine="240"/>
        <w:jc w:val="both"/>
        <w:rPr>
          <w:sz w:val="24"/>
          <w:szCs w:val="24"/>
        </w:rPr>
      </w:pPr>
      <w:r w:rsidRPr="00711163">
        <w:rPr>
          <w:sz w:val="24"/>
          <w:szCs w:val="24"/>
        </w:rPr>
        <w:t xml:space="preserve">2) Hypotheses 8 and 11 stated, “Festival novelty as an escape motivation significantly affects revisit intention and recommendation intention,” respectively. This relationship had a standardized coefficient equal to .463 and a p-value of 0.004. Thus, both hypotheses were supported. </w:t>
      </w:r>
    </w:p>
    <w:p w:rsidR="00B65D7F" w:rsidRPr="00711163" w:rsidRDefault="00B65D7F" w:rsidP="00B65D7F">
      <w:pPr>
        <w:spacing w:line="360" w:lineRule="auto"/>
        <w:jc w:val="both"/>
        <w:rPr>
          <w:sz w:val="24"/>
          <w:szCs w:val="24"/>
        </w:rPr>
      </w:pPr>
    </w:p>
    <w:p w:rsidR="00B65D7F" w:rsidRPr="00711163" w:rsidRDefault="00B65D7F" w:rsidP="00711163">
      <w:pPr>
        <w:spacing w:line="360" w:lineRule="auto"/>
        <w:ind w:firstLineChars="100" w:firstLine="240"/>
        <w:jc w:val="both"/>
        <w:rPr>
          <w:sz w:val="24"/>
          <w:szCs w:val="24"/>
        </w:rPr>
      </w:pPr>
      <w:r w:rsidRPr="00711163">
        <w:rPr>
          <w:sz w:val="24"/>
          <w:szCs w:val="24"/>
        </w:rPr>
        <w:t>3) Hypotheses 9 and 12 stated, “Escape from problems and difficulties as an escape motivation</w:t>
      </w:r>
      <w:r w:rsidRPr="00711163">
        <w:rPr>
          <w:rFonts w:hint="eastAsia"/>
          <w:sz w:val="24"/>
          <w:szCs w:val="24"/>
        </w:rPr>
        <w:t xml:space="preserve"> </w:t>
      </w:r>
      <w:r w:rsidRPr="00711163">
        <w:rPr>
          <w:sz w:val="24"/>
          <w:szCs w:val="24"/>
        </w:rPr>
        <w:t>significantly affects revisit intention and recommendation intention,” respectively. This relationship had a standardized coefficient equal to .263 and a p-value of 0.001. These values supported both hypotheses.</w:t>
      </w:r>
    </w:p>
    <w:p w:rsidR="00B65D7F" w:rsidRPr="00711163" w:rsidRDefault="00B65D7F" w:rsidP="00711163">
      <w:pPr>
        <w:spacing w:line="360" w:lineRule="auto"/>
        <w:ind w:firstLineChars="100" w:firstLine="240"/>
        <w:jc w:val="both"/>
        <w:rPr>
          <w:sz w:val="24"/>
          <w:szCs w:val="24"/>
        </w:rPr>
      </w:pPr>
      <w:r w:rsidRPr="00711163">
        <w:rPr>
          <w:sz w:val="24"/>
          <w:szCs w:val="24"/>
        </w:rPr>
        <w:t xml:space="preserve">The result from the analysis of escape motivation constructs supported all stated hypotheses. Consequently, Hypothesis II (“Escape motivational factors significantly influence festival attitudinal loyalty”) was also fully supported. </w:t>
      </w:r>
    </w:p>
    <w:p w:rsidR="00B65D7F" w:rsidRPr="00711163" w:rsidRDefault="00B65D7F" w:rsidP="00B65D7F">
      <w:pPr>
        <w:spacing w:line="360" w:lineRule="auto"/>
        <w:ind w:firstLine="720"/>
        <w:jc w:val="center"/>
        <w:rPr>
          <w:rFonts w:ascii="Times-BoldItalic" w:hAnsi="Times-BoldItalic" w:cs="Times-BoldItalic"/>
          <w:b/>
          <w:bCs/>
          <w:i/>
          <w:iCs/>
          <w:color w:val="231F20"/>
          <w:sz w:val="24"/>
          <w:szCs w:val="24"/>
        </w:rPr>
      </w:pPr>
    </w:p>
    <w:p w:rsidR="00B65D7F" w:rsidRPr="00711163" w:rsidRDefault="00B65D7F" w:rsidP="00B65D7F">
      <w:pPr>
        <w:spacing w:line="360" w:lineRule="auto"/>
        <w:ind w:firstLine="720"/>
        <w:jc w:val="center"/>
        <w:rPr>
          <w:rFonts w:ascii="Times-BoldItalic" w:hAnsi="Times-BoldItalic" w:cs="Times-BoldItalic"/>
          <w:b/>
          <w:bCs/>
          <w:i/>
          <w:iCs/>
          <w:color w:val="231F20"/>
          <w:sz w:val="24"/>
          <w:szCs w:val="24"/>
        </w:rPr>
      </w:pPr>
    </w:p>
    <w:p w:rsidR="00B65D7F" w:rsidRDefault="00B65D7F" w:rsidP="00100462">
      <w:pPr>
        <w:widowControl w:val="0"/>
        <w:adjustRightInd w:val="0"/>
        <w:snapToGrid w:val="0"/>
        <w:spacing w:line="360" w:lineRule="auto"/>
        <w:jc w:val="both"/>
        <w:rPr>
          <w:sz w:val="22"/>
          <w:szCs w:val="22"/>
        </w:rPr>
      </w:pPr>
    </w:p>
    <w:p w:rsidR="00100462" w:rsidRDefault="00100462" w:rsidP="00100462">
      <w:pPr>
        <w:spacing w:line="360" w:lineRule="auto"/>
        <w:ind w:left="330" w:hangingChars="150" w:hanging="330"/>
        <w:jc w:val="both"/>
        <w:rPr>
          <w:sz w:val="22"/>
          <w:szCs w:val="22"/>
        </w:rPr>
      </w:pPr>
      <w:proofErr w:type="spellStart"/>
      <w:proofErr w:type="gramStart"/>
      <w:r w:rsidRPr="003E5CF7">
        <w:rPr>
          <w:sz w:val="22"/>
          <w:szCs w:val="22"/>
        </w:rPr>
        <w:t>Backman</w:t>
      </w:r>
      <w:proofErr w:type="spellEnd"/>
      <w:r w:rsidRPr="003E5CF7">
        <w:rPr>
          <w:sz w:val="22"/>
          <w:szCs w:val="22"/>
        </w:rPr>
        <w:t>, S. J., &amp; Crompton, J. L. (1991).</w:t>
      </w:r>
      <w:proofErr w:type="gramEnd"/>
      <w:r w:rsidRPr="003E5CF7">
        <w:rPr>
          <w:sz w:val="22"/>
          <w:szCs w:val="22"/>
        </w:rPr>
        <w:t xml:space="preserve"> </w:t>
      </w:r>
      <w:proofErr w:type="gramStart"/>
      <w:r w:rsidRPr="003E5CF7">
        <w:rPr>
          <w:sz w:val="22"/>
          <w:szCs w:val="22"/>
        </w:rPr>
        <w:t>The usefulness of selected variables for predicting activity loyalty.</w:t>
      </w:r>
      <w:proofErr w:type="gramEnd"/>
      <w:r w:rsidRPr="003E5CF7">
        <w:rPr>
          <w:sz w:val="22"/>
          <w:szCs w:val="22"/>
        </w:rPr>
        <w:t xml:space="preserve"> </w:t>
      </w:r>
      <w:r w:rsidRPr="003E5CF7">
        <w:rPr>
          <w:i/>
          <w:sz w:val="22"/>
          <w:szCs w:val="22"/>
        </w:rPr>
        <w:t>Leisure Science, 13</w:t>
      </w:r>
      <w:r w:rsidRPr="003E5CF7">
        <w:rPr>
          <w:sz w:val="22"/>
          <w:szCs w:val="22"/>
        </w:rPr>
        <w:t>, 205</w:t>
      </w:r>
      <w:r>
        <w:rPr>
          <w:sz w:val="22"/>
          <w:szCs w:val="22"/>
        </w:rPr>
        <w:t>–</w:t>
      </w:r>
      <w:r w:rsidRPr="003E5CF7">
        <w:rPr>
          <w:sz w:val="22"/>
          <w:szCs w:val="22"/>
        </w:rPr>
        <w:t xml:space="preserve">220. </w:t>
      </w:r>
    </w:p>
    <w:p w:rsidR="00100462" w:rsidRPr="003E5CF7" w:rsidRDefault="00100462" w:rsidP="00100462">
      <w:pPr>
        <w:spacing w:line="360" w:lineRule="auto"/>
        <w:ind w:left="330" w:hangingChars="150" w:hanging="330"/>
        <w:jc w:val="both"/>
        <w:rPr>
          <w:sz w:val="22"/>
          <w:szCs w:val="22"/>
        </w:rPr>
      </w:pPr>
      <w:proofErr w:type="gramStart"/>
      <w:r w:rsidRPr="009B6DDD">
        <w:rPr>
          <w:sz w:val="22"/>
          <w:szCs w:val="22"/>
        </w:rPr>
        <w:lastRenderedPageBreak/>
        <w:t xml:space="preserve">Mohr, K., </w:t>
      </w:r>
      <w:proofErr w:type="spellStart"/>
      <w:r w:rsidRPr="009B6DDD">
        <w:rPr>
          <w:sz w:val="22"/>
          <w:szCs w:val="22"/>
        </w:rPr>
        <w:t>Backman</w:t>
      </w:r>
      <w:proofErr w:type="spellEnd"/>
      <w:r w:rsidRPr="009B6DDD">
        <w:rPr>
          <w:sz w:val="22"/>
          <w:szCs w:val="22"/>
        </w:rPr>
        <w:t xml:space="preserve">, K. F., </w:t>
      </w:r>
      <w:proofErr w:type="spellStart"/>
      <w:r w:rsidRPr="009B6DDD">
        <w:rPr>
          <w:sz w:val="22"/>
          <w:szCs w:val="22"/>
        </w:rPr>
        <w:t>Gahan</w:t>
      </w:r>
      <w:proofErr w:type="spellEnd"/>
      <w:r w:rsidRPr="009B6DDD">
        <w:rPr>
          <w:sz w:val="22"/>
          <w:szCs w:val="22"/>
        </w:rPr>
        <w:t xml:space="preserve"> L. W., &amp; </w:t>
      </w:r>
      <w:proofErr w:type="spellStart"/>
      <w:r w:rsidRPr="009B6DDD">
        <w:rPr>
          <w:sz w:val="22"/>
          <w:szCs w:val="22"/>
        </w:rPr>
        <w:t>Backman</w:t>
      </w:r>
      <w:proofErr w:type="spellEnd"/>
      <w:r w:rsidRPr="009B6DDD">
        <w:rPr>
          <w:sz w:val="22"/>
          <w:szCs w:val="22"/>
        </w:rPr>
        <w:t>, S. J. (1993).</w:t>
      </w:r>
      <w:proofErr w:type="gramEnd"/>
      <w:r w:rsidRPr="009B6DDD">
        <w:rPr>
          <w:sz w:val="22"/>
          <w:szCs w:val="22"/>
        </w:rPr>
        <w:t xml:space="preserve"> </w:t>
      </w:r>
      <w:proofErr w:type="gramStart"/>
      <w:r w:rsidRPr="009B6DDD">
        <w:rPr>
          <w:sz w:val="22"/>
          <w:szCs w:val="22"/>
        </w:rPr>
        <w:t>An investigation of festival motivations and event satisfaction by visitor type.</w:t>
      </w:r>
      <w:proofErr w:type="gramEnd"/>
      <w:r w:rsidRPr="009B6DDD">
        <w:rPr>
          <w:sz w:val="22"/>
          <w:szCs w:val="22"/>
        </w:rPr>
        <w:t xml:space="preserve"> </w:t>
      </w:r>
      <w:r w:rsidRPr="009B6DDD">
        <w:rPr>
          <w:i/>
          <w:sz w:val="22"/>
          <w:szCs w:val="22"/>
        </w:rPr>
        <w:t>Festival Management &amp; Event Tourism, 1 (1),</w:t>
      </w:r>
      <w:r w:rsidRPr="009B6DDD">
        <w:rPr>
          <w:sz w:val="22"/>
          <w:szCs w:val="22"/>
        </w:rPr>
        <w:t xml:space="preserve"> 89</w:t>
      </w:r>
      <w:r>
        <w:rPr>
          <w:sz w:val="22"/>
          <w:szCs w:val="22"/>
        </w:rPr>
        <w:t xml:space="preserve">–97. </w:t>
      </w:r>
    </w:p>
    <w:p w:rsidR="00100462" w:rsidRDefault="00100462" w:rsidP="00100462">
      <w:pPr>
        <w:widowControl w:val="0"/>
        <w:adjustRightInd w:val="0"/>
        <w:snapToGrid w:val="0"/>
        <w:spacing w:line="360" w:lineRule="auto"/>
        <w:jc w:val="both"/>
        <w:rPr>
          <w:sz w:val="22"/>
          <w:szCs w:val="22"/>
        </w:rPr>
      </w:pPr>
      <w:proofErr w:type="gramStart"/>
      <w:r w:rsidRPr="009B6DDD">
        <w:rPr>
          <w:sz w:val="22"/>
          <w:szCs w:val="22"/>
        </w:rPr>
        <w:t xml:space="preserve">Formica, S., &amp; </w:t>
      </w:r>
      <w:proofErr w:type="spellStart"/>
      <w:r w:rsidRPr="009B6DDD">
        <w:rPr>
          <w:sz w:val="22"/>
          <w:szCs w:val="22"/>
        </w:rPr>
        <w:t>Uysal</w:t>
      </w:r>
      <w:proofErr w:type="spellEnd"/>
      <w:r w:rsidRPr="009B6DDD">
        <w:rPr>
          <w:sz w:val="22"/>
          <w:szCs w:val="22"/>
        </w:rPr>
        <w:t>, M. (1996).</w:t>
      </w:r>
      <w:proofErr w:type="gramEnd"/>
      <w:r w:rsidRPr="009B6DDD">
        <w:rPr>
          <w:sz w:val="22"/>
          <w:szCs w:val="22"/>
        </w:rPr>
        <w:t xml:space="preserve"> A market segmentation of festival visitors: Umbria Jazz Festival in Italy. </w:t>
      </w:r>
      <w:r w:rsidRPr="009B6DDD">
        <w:rPr>
          <w:i/>
          <w:sz w:val="22"/>
          <w:szCs w:val="22"/>
        </w:rPr>
        <w:t>Festival Management &amp; Event Tourism, 3</w:t>
      </w:r>
      <w:r w:rsidRPr="009B6DDD">
        <w:rPr>
          <w:sz w:val="22"/>
          <w:szCs w:val="22"/>
        </w:rPr>
        <w:t>, 175</w:t>
      </w:r>
      <w:r>
        <w:rPr>
          <w:sz w:val="22"/>
          <w:szCs w:val="22"/>
        </w:rPr>
        <w:t>–</w:t>
      </w:r>
      <w:r w:rsidRPr="009B6DDD">
        <w:rPr>
          <w:sz w:val="22"/>
          <w:szCs w:val="22"/>
        </w:rPr>
        <w:t>182.</w:t>
      </w:r>
    </w:p>
    <w:p w:rsidR="00100462" w:rsidRPr="009B6DDD" w:rsidRDefault="00100462" w:rsidP="00100462">
      <w:pPr>
        <w:spacing w:line="360" w:lineRule="auto"/>
        <w:ind w:left="330" w:hangingChars="150" w:hanging="330"/>
        <w:jc w:val="both"/>
        <w:rPr>
          <w:sz w:val="22"/>
          <w:szCs w:val="22"/>
        </w:rPr>
      </w:pPr>
      <w:proofErr w:type="spellStart"/>
      <w:r w:rsidRPr="009B6DDD">
        <w:rPr>
          <w:sz w:val="22"/>
          <w:szCs w:val="22"/>
        </w:rPr>
        <w:t>Uysal</w:t>
      </w:r>
      <w:proofErr w:type="spellEnd"/>
      <w:r w:rsidRPr="009B6DDD">
        <w:rPr>
          <w:sz w:val="22"/>
          <w:szCs w:val="22"/>
        </w:rPr>
        <w:t xml:space="preserve">, M., </w:t>
      </w:r>
      <w:proofErr w:type="spellStart"/>
      <w:proofErr w:type="gramStart"/>
      <w:r w:rsidRPr="009B6DDD">
        <w:rPr>
          <w:sz w:val="22"/>
          <w:szCs w:val="22"/>
        </w:rPr>
        <w:t>Gahan</w:t>
      </w:r>
      <w:proofErr w:type="spellEnd"/>
      <w:r w:rsidRPr="009B6DDD">
        <w:rPr>
          <w:sz w:val="22"/>
          <w:szCs w:val="22"/>
        </w:rPr>
        <w:t>.,</w:t>
      </w:r>
      <w:proofErr w:type="gramEnd"/>
      <w:r w:rsidRPr="009B6DDD">
        <w:rPr>
          <w:sz w:val="22"/>
          <w:szCs w:val="22"/>
        </w:rPr>
        <w:t xml:space="preserve"> &amp; Martin, B. (1993). An examination of event motivations: a case study. </w:t>
      </w:r>
      <w:r w:rsidRPr="009B6DDD">
        <w:rPr>
          <w:i/>
          <w:sz w:val="22"/>
          <w:szCs w:val="22"/>
        </w:rPr>
        <w:t>Festival Management &amp; Event Tourism, 1,</w:t>
      </w:r>
      <w:r w:rsidRPr="009B6DDD">
        <w:rPr>
          <w:sz w:val="22"/>
          <w:szCs w:val="22"/>
        </w:rPr>
        <w:t xml:space="preserve"> 5</w:t>
      </w:r>
      <w:r>
        <w:rPr>
          <w:sz w:val="22"/>
          <w:szCs w:val="22"/>
        </w:rPr>
        <w:t>–</w:t>
      </w:r>
      <w:r w:rsidRPr="009B6DDD">
        <w:rPr>
          <w:sz w:val="22"/>
          <w:szCs w:val="22"/>
        </w:rPr>
        <w:t xml:space="preserve">10. </w:t>
      </w:r>
    </w:p>
    <w:p w:rsidR="00100462" w:rsidRPr="00711163" w:rsidRDefault="00100462" w:rsidP="00100462">
      <w:pPr>
        <w:widowControl w:val="0"/>
        <w:adjustRightInd w:val="0"/>
        <w:snapToGrid w:val="0"/>
        <w:spacing w:line="360" w:lineRule="auto"/>
        <w:jc w:val="both"/>
        <w:rPr>
          <w:sz w:val="24"/>
          <w:szCs w:val="24"/>
        </w:rPr>
      </w:pPr>
    </w:p>
    <w:p w:rsidR="00222CFA" w:rsidRPr="00711163" w:rsidRDefault="00CC3058">
      <w:pPr>
        <w:rPr>
          <w:sz w:val="24"/>
          <w:szCs w:val="24"/>
        </w:rPr>
      </w:pPr>
    </w:p>
    <w:sectPr w:rsidR="00222CFA" w:rsidRPr="00711163" w:rsidSect="0071116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058" w:rsidRDefault="00CC3058" w:rsidP="00DF1608">
      <w:r>
        <w:separator/>
      </w:r>
    </w:p>
  </w:endnote>
  <w:endnote w:type="continuationSeparator" w:id="0">
    <w:p w:rsidR="00CC3058" w:rsidRDefault="00CC3058" w:rsidP="00DF1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E61" w:rsidRDefault="00073E6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058" w:rsidRDefault="00CC3058" w:rsidP="00DF1608">
      <w:r>
        <w:separator/>
      </w:r>
    </w:p>
  </w:footnote>
  <w:footnote w:type="continuationSeparator" w:id="0">
    <w:p w:rsidR="00CC3058" w:rsidRDefault="00CC3058" w:rsidP="00DF1608">
      <w:r>
        <w:continuationSeparator/>
      </w:r>
    </w:p>
  </w:footnote>
  <w:footnote w:id="1">
    <w:p w:rsidR="00704253" w:rsidRDefault="00073E61" w:rsidP="00073E61">
      <w:pPr>
        <w:ind w:left="1200" w:hangingChars="600" w:hanging="1200"/>
      </w:pPr>
      <w:r>
        <w:rPr>
          <w:rStyle w:val="ac"/>
        </w:rPr>
        <w:footnoteRef/>
      </w:r>
      <w:r>
        <w:rPr>
          <w:rFonts w:hint="eastAsia"/>
          <w:sz w:val="22"/>
          <w:szCs w:val="22"/>
        </w:rPr>
        <w:t xml:space="preserve"> </w:t>
      </w:r>
      <w:proofErr w:type="spellStart"/>
      <w:r w:rsidRPr="00704253">
        <w:rPr>
          <w:rFonts w:hint="eastAsia"/>
        </w:rPr>
        <w:t>Yujin</w:t>
      </w:r>
      <w:proofErr w:type="spellEnd"/>
      <w:r w:rsidRPr="00704253">
        <w:rPr>
          <w:rFonts w:hint="eastAsia"/>
        </w:rPr>
        <w:t xml:space="preserve"> Moon, Ph.D., Hotel </w:t>
      </w:r>
      <w:r w:rsidRPr="00704253">
        <w:t>and</w:t>
      </w:r>
      <w:r w:rsidRPr="00704253">
        <w:rPr>
          <w:rFonts w:hint="eastAsia"/>
        </w:rPr>
        <w:t xml:space="preserve"> Tourism Management, Kyung </w:t>
      </w:r>
      <w:proofErr w:type="spellStart"/>
      <w:r w:rsidRPr="00704253">
        <w:rPr>
          <w:rFonts w:hint="eastAsia"/>
        </w:rPr>
        <w:t>Hee</w:t>
      </w:r>
      <w:proofErr w:type="spellEnd"/>
      <w:r w:rsidRPr="00704253">
        <w:rPr>
          <w:rFonts w:hint="eastAsia"/>
        </w:rPr>
        <w:t xml:space="preserve"> University </w:t>
      </w:r>
    </w:p>
    <w:p w:rsidR="00073E61" w:rsidRPr="00073E61" w:rsidRDefault="00073E61" w:rsidP="00704253">
      <w:pPr>
        <w:ind w:leftChars="600" w:left="1200"/>
      </w:pPr>
      <w:r w:rsidRPr="00704253">
        <w:rPr>
          <w:rFonts w:hint="eastAsia"/>
        </w:rPr>
        <w:t>(E-mail: yujin1011@gmail.com)</w:t>
      </w:r>
    </w:p>
  </w:footnote>
  <w:footnote w:id="2">
    <w:p w:rsidR="00073E61" w:rsidRDefault="00073E61">
      <w:pPr>
        <w:pStyle w:val="aa"/>
      </w:pPr>
      <w:r>
        <w:rPr>
          <w:rStyle w:val="ac"/>
        </w:rPr>
        <w:footnoteRef/>
      </w:r>
      <w:r>
        <w:t xml:space="preserve"> </w:t>
      </w:r>
      <w:proofErr w:type="spellStart"/>
      <w:r>
        <w:rPr>
          <w:rFonts w:hint="eastAsia"/>
        </w:rPr>
        <w:t>Seungha</w:t>
      </w:r>
      <w:proofErr w:type="spellEnd"/>
      <w:r>
        <w:rPr>
          <w:rFonts w:hint="eastAsia"/>
        </w:rPr>
        <w:t xml:space="preserve"> </w:t>
      </w:r>
      <w:proofErr w:type="spellStart"/>
      <w:r>
        <w:rPr>
          <w:rFonts w:hint="eastAsia"/>
        </w:rPr>
        <w:t>Sim</w:t>
      </w:r>
      <w:proofErr w:type="spellEnd"/>
      <w:r>
        <w:rPr>
          <w:rFonts w:hint="eastAsia"/>
        </w:rPr>
        <w:t xml:space="preserve">, Master Course Student, Convention and Exhibition Management, Kyung </w:t>
      </w:r>
      <w:proofErr w:type="spellStart"/>
      <w:r>
        <w:rPr>
          <w:rFonts w:hint="eastAsia"/>
        </w:rPr>
        <w:t>Hee</w:t>
      </w:r>
      <w:proofErr w:type="spellEnd"/>
      <w:r>
        <w:rPr>
          <w:rFonts w:hint="eastAsia"/>
        </w:rPr>
        <w:t xml:space="preserve"> University</w:t>
      </w:r>
    </w:p>
    <w:p w:rsidR="00073E61" w:rsidRPr="00073E61" w:rsidRDefault="00073E61">
      <w:pPr>
        <w:pStyle w:val="aa"/>
      </w:pPr>
      <w:r>
        <w:rPr>
          <w:rFonts w:hint="eastAsia"/>
        </w:rPr>
        <w:t xml:space="preserve">            (E-mail: </w:t>
      </w:r>
      <w:r>
        <w:t>S</w:t>
      </w:r>
      <w:r>
        <w:rPr>
          <w:rFonts w:hint="eastAsia"/>
        </w:rPr>
        <w:t>eungha56@gmail.com)</w:t>
      </w:r>
    </w:p>
  </w:footnote>
  <w:footnote w:id="3">
    <w:p w:rsidR="00073E61" w:rsidRPr="00073E61" w:rsidRDefault="00073E61" w:rsidP="00073E61">
      <w:pPr>
        <w:ind w:left="1418" w:hanging="1418"/>
        <w:rPr>
          <w:color w:val="FF0000"/>
          <w:sz w:val="22"/>
          <w:szCs w:val="22"/>
        </w:rPr>
      </w:pPr>
      <w:r>
        <w:rPr>
          <w:rStyle w:val="ac"/>
        </w:rPr>
        <w:footnoteRef/>
      </w:r>
      <w:r>
        <w:t xml:space="preserve"> </w:t>
      </w:r>
      <w:proofErr w:type="spellStart"/>
      <w:r w:rsidRPr="00704253">
        <w:rPr>
          <w:rFonts w:hint="eastAsia"/>
        </w:rPr>
        <w:t>Polina</w:t>
      </w:r>
      <w:proofErr w:type="spellEnd"/>
      <w:r w:rsidRPr="00704253">
        <w:rPr>
          <w:rFonts w:hint="eastAsia"/>
        </w:rPr>
        <w:t xml:space="preserve"> Khan, Master degree</w:t>
      </w:r>
      <w:r w:rsidRPr="00704253">
        <w:t>, College of Hotel and Tourism Management,</w:t>
      </w:r>
      <w:r w:rsidRPr="00704253">
        <w:rPr>
          <w:rFonts w:hint="eastAsia"/>
        </w:rPr>
        <w:t xml:space="preserve"> Kyung </w:t>
      </w:r>
      <w:proofErr w:type="spellStart"/>
      <w:r w:rsidRPr="00704253">
        <w:rPr>
          <w:rFonts w:hint="eastAsia"/>
        </w:rPr>
        <w:t>Hee</w:t>
      </w:r>
      <w:proofErr w:type="spellEnd"/>
      <w:r w:rsidRPr="00704253">
        <w:rPr>
          <w:rFonts w:hint="eastAsia"/>
        </w:rPr>
        <w:t xml:space="preserve"> Univ</w:t>
      </w:r>
      <w:r w:rsidRPr="00704253">
        <w:t>ersity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D7F"/>
    <w:rsid w:val="000327F5"/>
    <w:rsid w:val="00073E61"/>
    <w:rsid w:val="000B56E5"/>
    <w:rsid w:val="00100462"/>
    <w:rsid w:val="00154AEA"/>
    <w:rsid w:val="002436C9"/>
    <w:rsid w:val="00260877"/>
    <w:rsid w:val="003C279C"/>
    <w:rsid w:val="00434D1C"/>
    <w:rsid w:val="00637244"/>
    <w:rsid w:val="006E78A9"/>
    <w:rsid w:val="00704253"/>
    <w:rsid w:val="00711163"/>
    <w:rsid w:val="0095546B"/>
    <w:rsid w:val="009C33F1"/>
    <w:rsid w:val="009C45CF"/>
    <w:rsid w:val="00A43F6D"/>
    <w:rsid w:val="00B65D7F"/>
    <w:rsid w:val="00B70828"/>
    <w:rsid w:val="00CC1365"/>
    <w:rsid w:val="00CC3058"/>
    <w:rsid w:val="00D371EE"/>
    <w:rsid w:val="00D3777D"/>
    <w:rsid w:val="00DA7135"/>
    <w:rsid w:val="00DF1608"/>
    <w:rsid w:val="00E82717"/>
    <w:rsid w:val="00ED1BF6"/>
    <w:rsid w:val="00EE5FB3"/>
    <w:rsid w:val="00FE3A5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D7F"/>
    <w:pPr>
      <w:spacing w:after="0" w:line="240" w:lineRule="auto"/>
      <w:jc w:val="left"/>
    </w:pPr>
    <w:rPr>
      <w:rFonts w:ascii="Times New Roman" w:eastAsia="Batang" w:hAnsi="Times New Roman" w:cs="Times New Roman"/>
      <w:kern w:val="0"/>
      <w:szCs w:val="20"/>
    </w:rPr>
  </w:style>
  <w:style w:type="paragraph" w:styleId="1">
    <w:name w:val="heading 1"/>
    <w:basedOn w:val="a"/>
    <w:next w:val="a"/>
    <w:link w:val="10"/>
    <w:qFormat/>
    <w:rsid w:val="00711163"/>
    <w:pPr>
      <w:keepNext/>
      <w:outlineLvl w:val="0"/>
    </w:pPr>
    <w:rPr>
      <w:rFonts w:ascii="Malgun Gothic" w:eastAsia="Malgun Gothic" w:hAnsi="Malgun Gothic"/>
      <w:sz w:val="28"/>
      <w:szCs w:val="28"/>
      <w:lang w:val="x-none" w:eastAsia="x-none"/>
    </w:rPr>
  </w:style>
  <w:style w:type="paragraph" w:styleId="5">
    <w:name w:val="heading 5"/>
    <w:basedOn w:val="a"/>
    <w:next w:val="a"/>
    <w:link w:val="50"/>
    <w:uiPriority w:val="9"/>
    <w:semiHidden/>
    <w:unhideWhenUsed/>
    <w:qFormat/>
    <w:rsid w:val="00ED1BF6"/>
    <w:pPr>
      <w:keepNext/>
      <w:ind w:leftChars="500" w:left="500" w:hangingChars="200" w:hanging="20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
    <w:name w:val="Table"/>
    <w:basedOn w:val="a"/>
    <w:rsid w:val="00B65D7F"/>
    <w:pPr>
      <w:spacing w:line="360" w:lineRule="auto"/>
      <w:ind w:firstLine="720"/>
      <w:jc w:val="center"/>
    </w:pPr>
    <w:rPr>
      <w:b/>
      <w:sz w:val="22"/>
      <w:szCs w:val="22"/>
    </w:rPr>
  </w:style>
  <w:style w:type="paragraph" w:customStyle="1" w:styleId="Figure">
    <w:name w:val="Figure"/>
    <w:basedOn w:val="a"/>
    <w:rsid w:val="00B65D7F"/>
    <w:pPr>
      <w:spacing w:line="360" w:lineRule="auto"/>
      <w:ind w:left="360" w:firstLine="720"/>
      <w:jc w:val="center"/>
    </w:pPr>
    <w:rPr>
      <w:b/>
      <w:sz w:val="22"/>
      <w:szCs w:val="22"/>
    </w:rPr>
  </w:style>
  <w:style w:type="character" w:customStyle="1" w:styleId="10">
    <w:name w:val="Заголовок 1 Знак"/>
    <w:basedOn w:val="a0"/>
    <w:link w:val="1"/>
    <w:rsid w:val="00711163"/>
    <w:rPr>
      <w:rFonts w:ascii="Malgun Gothic" w:eastAsia="Malgun Gothic" w:hAnsi="Malgun Gothic" w:cs="Times New Roman"/>
      <w:kern w:val="0"/>
      <w:sz w:val="28"/>
      <w:szCs w:val="28"/>
      <w:lang w:val="x-none" w:eastAsia="x-none"/>
    </w:rPr>
  </w:style>
  <w:style w:type="paragraph" w:customStyle="1" w:styleId="MS">
    <w:name w:val="MS바탕글"/>
    <w:basedOn w:val="a"/>
    <w:rsid w:val="00711163"/>
    <w:pPr>
      <w:snapToGrid w:val="0"/>
      <w:spacing w:line="384" w:lineRule="auto"/>
      <w:jc w:val="both"/>
    </w:pPr>
    <w:rPr>
      <w:rFonts w:ascii="Batang" w:cs="Gulim"/>
      <w:color w:val="000000"/>
      <w:sz w:val="24"/>
      <w:szCs w:val="24"/>
    </w:rPr>
  </w:style>
  <w:style w:type="paragraph" w:customStyle="1" w:styleId="a3">
    <w:name w:val="바탕글"/>
    <w:basedOn w:val="a"/>
    <w:rsid w:val="00711163"/>
    <w:pPr>
      <w:snapToGrid w:val="0"/>
      <w:spacing w:line="384" w:lineRule="auto"/>
      <w:jc w:val="both"/>
    </w:pPr>
    <w:rPr>
      <w:rFonts w:ascii="Batang" w:hAnsi="Batang" w:cs="Gulim"/>
      <w:color w:val="000000"/>
    </w:rPr>
  </w:style>
  <w:style w:type="character" w:customStyle="1" w:styleId="50">
    <w:name w:val="Заголовок 5 Знак"/>
    <w:basedOn w:val="a0"/>
    <w:link w:val="5"/>
    <w:uiPriority w:val="9"/>
    <w:semiHidden/>
    <w:rsid w:val="00ED1BF6"/>
    <w:rPr>
      <w:rFonts w:asciiTheme="majorHAnsi" w:eastAsiaTheme="majorEastAsia" w:hAnsiTheme="majorHAnsi" w:cstheme="majorBidi"/>
      <w:kern w:val="0"/>
      <w:szCs w:val="20"/>
    </w:rPr>
  </w:style>
  <w:style w:type="paragraph" w:styleId="a4">
    <w:name w:val="header"/>
    <w:basedOn w:val="a"/>
    <w:link w:val="a5"/>
    <w:uiPriority w:val="99"/>
    <w:unhideWhenUsed/>
    <w:rsid w:val="00DF1608"/>
    <w:pPr>
      <w:tabs>
        <w:tab w:val="center" w:pos="4513"/>
        <w:tab w:val="right" w:pos="9026"/>
      </w:tabs>
      <w:snapToGrid w:val="0"/>
    </w:pPr>
  </w:style>
  <w:style w:type="character" w:customStyle="1" w:styleId="a5">
    <w:name w:val="Верхний колонтитул Знак"/>
    <w:basedOn w:val="a0"/>
    <w:link w:val="a4"/>
    <w:uiPriority w:val="99"/>
    <w:rsid w:val="00DF1608"/>
    <w:rPr>
      <w:rFonts w:ascii="Times New Roman" w:eastAsia="Batang" w:hAnsi="Times New Roman" w:cs="Times New Roman"/>
      <w:kern w:val="0"/>
      <w:szCs w:val="20"/>
    </w:rPr>
  </w:style>
  <w:style w:type="paragraph" w:styleId="a6">
    <w:name w:val="footer"/>
    <w:basedOn w:val="a"/>
    <w:link w:val="a7"/>
    <w:uiPriority w:val="99"/>
    <w:unhideWhenUsed/>
    <w:rsid w:val="00DF1608"/>
    <w:pPr>
      <w:tabs>
        <w:tab w:val="center" w:pos="4513"/>
        <w:tab w:val="right" w:pos="9026"/>
      </w:tabs>
      <w:snapToGrid w:val="0"/>
    </w:pPr>
  </w:style>
  <w:style w:type="character" w:customStyle="1" w:styleId="a7">
    <w:name w:val="Нижний колонтитул Знак"/>
    <w:basedOn w:val="a0"/>
    <w:link w:val="a6"/>
    <w:uiPriority w:val="99"/>
    <w:rsid w:val="00DF1608"/>
    <w:rPr>
      <w:rFonts w:ascii="Times New Roman" w:eastAsia="Batang" w:hAnsi="Times New Roman" w:cs="Times New Roman"/>
      <w:kern w:val="0"/>
      <w:szCs w:val="20"/>
    </w:rPr>
  </w:style>
  <w:style w:type="paragraph" w:styleId="a8">
    <w:name w:val="Balloon Text"/>
    <w:basedOn w:val="a"/>
    <w:link w:val="a9"/>
    <w:uiPriority w:val="99"/>
    <w:semiHidden/>
    <w:unhideWhenUsed/>
    <w:rsid w:val="00DF1608"/>
    <w:rPr>
      <w:rFonts w:asciiTheme="majorHAnsi" w:eastAsiaTheme="majorEastAsia" w:hAnsiTheme="majorHAnsi" w:cstheme="majorBidi"/>
      <w:sz w:val="18"/>
      <w:szCs w:val="18"/>
    </w:rPr>
  </w:style>
  <w:style w:type="character" w:customStyle="1" w:styleId="a9">
    <w:name w:val="Текст выноски Знак"/>
    <w:basedOn w:val="a0"/>
    <w:link w:val="a8"/>
    <w:uiPriority w:val="99"/>
    <w:semiHidden/>
    <w:rsid w:val="00DF1608"/>
    <w:rPr>
      <w:rFonts w:asciiTheme="majorHAnsi" w:eastAsiaTheme="majorEastAsia" w:hAnsiTheme="majorHAnsi" w:cstheme="majorBidi"/>
      <w:kern w:val="0"/>
      <w:sz w:val="18"/>
      <w:szCs w:val="18"/>
    </w:rPr>
  </w:style>
  <w:style w:type="paragraph" w:styleId="aa">
    <w:name w:val="footnote text"/>
    <w:basedOn w:val="a"/>
    <w:link w:val="ab"/>
    <w:uiPriority w:val="99"/>
    <w:semiHidden/>
    <w:unhideWhenUsed/>
    <w:rsid w:val="00073E61"/>
    <w:pPr>
      <w:snapToGrid w:val="0"/>
    </w:pPr>
  </w:style>
  <w:style w:type="character" w:customStyle="1" w:styleId="ab">
    <w:name w:val="Текст сноски Знак"/>
    <w:basedOn w:val="a0"/>
    <w:link w:val="aa"/>
    <w:uiPriority w:val="99"/>
    <w:semiHidden/>
    <w:rsid w:val="00073E61"/>
    <w:rPr>
      <w:rFonts w:ascii="Times New Roman" w:eastAsia="Batang" w:hAnsi="Times New Roman" w:cs="Times New Roman"/>
      <w:kern w:val="0"/>
      <w:szCs w:val="20"/>
    </w:rPr>
  </w:style>
  <w:style w:type="character" w:styleId="ac">
    <w:name w:val="footnote reference"/>
    <w:basedOn w:val="a0"/>
    <w:uiPriority w:val="99"/>
    <w:semiHidden/>
    <w:unhideWhenUsed/>
    <w:rsid w:val="00073E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D7F"/>
    <w:pPr>
      <w:spacing w:after="0" w:line="240" w:lineRule="auto"/>
      <w:jc w:val="left"/>
    </w:pPr>
    <w:rPr>
      <w:rFonts w:ascii="Times New Roman" w:eastAsia="Batang" w:hAnsi="Times New Roman" w:cs="Times New Roman"/>
      <w:kern w:val="0"/>
      <w:szCs w:val="20"/>
    </w:rPr>
  </w:style>
  <w:style w:type="paragraph" w:styleId="1">
    <w:name w:val="heading 1"/>
    <w:basedOn w:val="a"/>
    <w:next w:val="a"/>
    <w:link w:val="10"/>
    <w:qFormat/>
    <w:rsid w:val="00711163"/>
    <w:pPr>
      <w:keepNext/>
      <w:outlineLvl w:val="0"/>
    </w:pPr>
    <w:rPr>
      <w:rFonts w:ascii="Malgun Gothic" w:eastAsia="Malgun Gothic" w:hAnsi="Malgun Gothic"/>
      <w:sz w:val="28"/>
      <w:szCs w:val="28"/>
      <w:lang w:val="x-none" w:eastAsia="x-none"/>
    </w:rPr>
  </w:style>
  <w:style w:type="paragraph" w:styleId="5">
    <w:name w:val="heading 5"/>
    <w:basedOn w:val="a"/>
    <w:next w:val="a"/>
    <w:link w:val="50"/>
    <w:uiPriority w:val="9"/>
    <w:semiHidden/>
    <w:unhideWhenUsed/>
    <w:qFormat/>
    <w:rsid w:val="00ED1BF6"/>
    <w:pPr>
      <w:keepNext/>
      <w:ind w:leftChars="500" w:left="500" w:hangingChars="200" w:hanging="20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
    <w:name w:val="Table"/>
    <w:basedOn w:val="a"/>
    <w:rsid w:val="00B65D7F"/>
    <w:pPr>
      <w:spacing w:line="360" w:lineRule="auto"/>
      <w:ind w:firstLine="720"/>
      <w:jc w:val="center"/>
    </w:pPr>
    <w:rPr>
      <w:b/>
      <w:sz w:val="22"/>
      <w:szCs w:val="22"/>
    </w:rPr>
  </w:style>
  <w:style w:type="paragraph" w:customStyle="1" w:styleId="Figure">
    <w:name w:val="Figure"/>
    <w:basedOn w:val="a"/>
    <w:rsid w:val="00B65D7F"/>
    <w:pPr>
      <w:spacing w:line="360" w:lineRule="auto"/>
      <w:ind w:left="360" w:firstLine="720"/>
      <w:jc w:val="center"/>
    </w:pPr>
    <w:rPr>
      <w:b/>
      <w:sz w:val="22"/>
      <w:szCs w:val="22"/>
    </w:rPr>
  </w:style>
  <w:style w:type="character" w:customStyle="1" w:styleId="10">
    <w:name w:val="Заголовок 1 Знак"/>
    <w:basedOn w:val="a0"/>
    <w:link w:val="1"/>
    <w:rsid w:val="00711163"/>
    <w:rPr>
      <w:rFonts w:ascii="Malgun Gothic" w:eastAsia="Malgun Gothic" w:hAnsi="Malgun Gothic" w:cs="Times New Roman"/>
      <w:kern w:val="0"/>
      <w:sz w:val="28"/>
      <w:szCs w:val="28"/>
      <w:lang w:val="x-none" w:eastAsia="x-none"/>
    </w:rPr>
  </w:style>
  <w:style w:type="paragraph" w:customStyle="1" w:styleId="MS">
    <w:name w:val="MS바탕글"/>
    <w:basedOn w:val="a"/>
    <w:rsid w:val="00711163"/>
    <w:pPr>
      <w:snapToGrid w:val="0"/>
      <w:spacing w:line="384" w:lineRule="auto"/>
      <w:jc w:val="both"/>
    </w:pPr>
    <w:rPr>
      <w:rFonts w:ascii="Batang" w:cs="Gulim"/>
      <w:color w:val="000000"/>
      <w:sz w:val="24"/>
      <w:szCs w:val="24"/>
    </w:rPr>
  </w:style>
  <w:style w:type="paragraph" w:customStyle="1" w:styleId="a3">
    <w:name w:val="바탕글"/>
    <w:basedOn w:val="a"/>
    <w:rsid w:val="00711163"/>
    <w:pPr>
      <w:snapToGrid w:val="0"/>
      <w:spacing w:line="384" w:lineRule="auto"/>
      <w:jc w:val="both"/>
    </w:pPr>
    <w:rPr>
      <w:rFonts w:ascii="Batang" w:hAnsi="Batang" w:cs="Gulim"/>
      <w:color w:val="000000"/>
    </w:rPr>
  </w:style>
  <w:style w:type="character" w:customStyle="1" w:styleId="50">
    <w:name w:val="Заголовок 5 Знак"/>
    <w:basedOn w:val="a0"/>
    <w:link w:val="5"/>
    <w:uiPriority w:val="9"/>
    <w:semiHidden/>
    <w:rsid w:val="00ED1BF6"/>
    <w:rPr>
      <w:rFonts w:asciiTheme="majorHAnsi" w:eastAsiaTheme="majorEastAsia" w:hAnsiTheme="majorHAnsi" w:cstheme="majorBidi"/>
      <w:kern w:val="0"/>
      <w:szCs w:val="20"/>
    </w:rPr>
  </w:style>
  <w:style w:type="paragraph" w:styleId="a4">
    <w:name w:val="header"/>
    <w:basedOn w:val="a"/>
    <w:link w:val="a5"/>
    <w:uiPriority w:val="99"/>
    <w:unhideWhenUsed/>
    <w:rsid w:val="00DF1608"/>
    <w:pPr>
      <w:tabs>
        <w:tab w:val="center" w:pos="4513"/>
        <w:tab w:val="right" w:pos="9026"/>
      </w:tabs>
      <w:snapToGrid w:val="0"/>
    </w:pPr>
  </w:style>
  <w:style w:type="character" w:customStyle="1" w:styleId="a5">
    <w:name w:val="Верхний колонтитул Знак"/>
    <w:basedOn w:val="a0"/>
    <w:link w:val="a4"/>
    <w:uiPriority w:val="99"/>
    <w:rsid w:val="00DF1608"/>
    <w:rPr>
      <w:rFonts w:ascii="Times New Roman" w:eastAsia="Batang" w:hAnsi="Times New Roman" w:cs="Times New Roman"/>
      <w:kern w:val="0"/>
      <w:szCs w:val="20"/>
    </w:rPr>
  </w:style>
  <w:style w:type="paragraph" w:styleId="a6">
    <w:name w:val="footer"/>
    <w:basedOn w:val="a"/>
    <w:link w:val="a7"/>
    <w:uiPriority w:val="99"/>
    <w:unhideWhenUsed/>
    <w:rsid w:val="00DF1608"/>
    <w:pPr>
      <w:tabs>
        <w:tab w:val="center" w:pos="4513"/>
        <w:tab w:val="right" w:pos="9026"/>
      </w:tabs>
      <w:snapToGrid w:val="0"/>
    </w:pPr>
  </w:style>
  <w:style w:type="character" w:customStyle="1" w:styleId="a7">
    <w:name w:val="Нижний колонтитул Знак"/>
    <w:basedOn w:val="a0"/>
    <w:link w:val="a6"/>
    <w:uiPriority w:val="99"/>
    <w:rsid w:val="00DF1608"/>
    <w:rPr>
      <w:rFonts w:ascii="Times New Roman" w:eastAsia="Batang" w:hAnsi="Times New Roman" w:cs="Times New Roman"/>
      <w:kern w:val="0"/>
      <w:szCs w:val="20"/>
    </w:rPr>
  </w:style>
  <w:style w:type="paragraph" w:styleId="a8">
    <w:name w:val="Balloon Text"/>
    <w:basedOn w:val="a"/>
    <w:link w:val="a9"/>
    <w:uiPriority w:val="99"/>
    <w:semiHidden/>
    <w:unhideWhenUsed/>
    <w:rsid w:val="00DF1608"/>
    <w:rPr>
      <w:rFonts w:asciiTheme="majorHAnsi" w:eastAsiaTheme="majorEastAsia" w:hAnsiTheme="majorHAnsi" w:cstheme="majorBidi"/>
      <w:sz w:val="18"/>
      <w:szCs w:val="18"/>
    </w:rPr>
  </w:style>
  <w:style w:type="character" w:customStyle="1" w:styleId="a9">
    <w:name w:val="Текст выноски Знак"/>
    <w:basedOn w:val="a0"/>
    <w:link w:val="a8"/>
    <w:uiPriority w:val="99"/>
    <w:semiHidden/>
    <w:rsid w:val="00DF1608"/>
    <w:rPr>
      <w:rFonts w:asciiTheme="majorHAnsi" w:eastAsiaTheme="majorEastAsia" w:hAnsiTheme="majorHAnsi" w:cstheme="majorBidi"/>
      <w:kern w:val="0"/>
      <w:sz w:val="18"/>
      <w:szCs w:val="18"/>
    </w:rPr>
  </w:style>
  <w:style w:type="paragraph" w:styleId="aa">
    <w:name w:val="footnote text"/>
    <w:basedOn w:val="a"/>
    <w:link w:val="ab"/>
    <w:uiPriority w:val="99"/>
    <w:semiHidden/>
    <w:unhideWhenUsed/>
    <w:rsid w:val="00073E61"/>
    <w:pPr>
      <w:snapToGrid w:val="0"/>
    </w:pPr>
  </w:style>
  <w:style w:type="character" w:customStyle="1" w:styleId="ab">
    <w:name w:val="Текст сноски Знак"/>
    <w:basedOn w:val="a0"/>
    <w:link w:val="aa"/>
    <w:uiPriority w:val="99"/>
    <w:semiHidden/>
    <w:rsid w:val="00073E61"/>
    <w:rPr>
      <w:rFonts w:ascii="Times New Roman" w:eastAsia="Batang" w:hAnsi="Times New Roman" w:cs="Times New Roman"/>
      <w:kern w:val="0"/>
      <w:szCs w:val="20"/>
    </w:rPr>
  </w:style>
  <w:style w:type="character" w:styleId="ac">
    <w:name w:val="footnote reference"/>
    <w:basedOn w:val="a0"/>
    <w:uiPriority w:val="99"/>
    <w:semiHidden/>
    <w:unhideWhenUsed/>
    <w:rsid w:val="00073E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7DAE9-F411-4389-9397-2E0FE90B7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1753</Words>
  <Characters>9997</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제목</vt:lpstr>
      </vt:variant>
      <vt:variant>
        <vt:i4>1</vt:i4>
      </vt:variant>
    </vt:vector>
  </HeadingPairs>
  <TitlesOfParts>
    <vt:vector size="2" baseType="lpstr">
      <vt:lpstr/>
      <vt:lpstr/>
    </vt:vector>
  </TitlesOfParts>
  <Company>diakov.net</Company>
  <LinksUpToDate>false</LinksUpToDate>
  <CharactersWithSpaces>11727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심승하</dc:creator>
  <cp:lastModifiedBy>RePack by Diakov</cp:lastModifiedBy>
  <cp:revision>2</cp:revision>
  <dcterms:created xsi:type="dcterms:W3CDTF">2015-02-17T19:32:00Z</dcterms:created>
  <dcterms:modified xsi:type="dcterms:W3CDTF">2015-02-17T19:32:00Z</dcterms:modified>
</cp:coreProperties>
</file>