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5120" w14:textId="6476B474" w:rsidR="000521DF" w:rsidRPr="00605F19" w:rsidRDefault="000521DF" w:rsidP="000521DF">
      <w:pPr>
        <w:jc w:val="center"/>
        <w:rPr>
          <w:b/>
          <w:sz w:val="22"/>
          <w:szCs w:val="22"/>
        </w:rPr>
      </w:pPr>
      <w:r w:rsidRPr="00605F19">
        <w:rPr>
          <w:b/>
          <w:sz w:val="22"/>
          <w:szCs w:val="22"/>
        </w:rPr>
        <w:t xml:space="preserve">Development of a guerrilla marketing </w:t>
      </w:r>
      <w:r w:rsidR="0005019E" w:rsidRPr="00605F19">
        <w:rPr>
          <w:b/>
          <w:sz w:val="22"/>
          <w:szCs w:val="22"/>
        </w:rPr>
        <w:t>communication</w:t>
      </w:r>
      <w:r w:rsidR="00FC74CB">
        <w:rPr>
          <w:b/>
          <w:sz w:val="22"/>
          <w:szCs w:val="22"/>
        </w:rPr>
        <w:t>s</w:t>
      </w:r>
      <w:bookmarkStart w:id="0" w:name="_GoBack"/>
      <w:bookmarkEnd w:id="0"/>
      <w:r w:rsidR="0005019E" w:rsidRPr="00605F19">
        <w:rPr>
          <w:b/>
          <w:sz w:val="22"/>
          <w:szCs w:val="22"/>
        </w:rPr>
        <w:t xml:space="preserve"> </w:t>
      </w:r>
      <w:r w:rsidRPr="00605F19">
        <w:rPr>
          <w:b/>
          <w:sz w:val="22"/>
          <w:szCs w:val="22"/>
        </w:rPr>
        <w:t>model for the tourism industry.</w:t>
      </w:r>
    </w:p>
    <w:p w14:paraId="47BA34B5" w14:textId="77777777" w:rsidR="000521DF" w:rsidRDefault="000521DF" w:rsidP="000521DF">
      <w:pPr>
        <w:jc w:val="center"/>
        <w:rPr>
          <w:b/>
        </w:rPr>
      </w:pPr>
    </w:p>
    <w:p w14:paraId="4D84D5CD" w14:textId="77777777" w:rsidR="000521DF" w:rsidRPr="00EA0724" w:rsidRDefault="000521DF" w:rsidP="000521DF">
      <w:pPr>
        <w:jc w:val="right"/>
        <w:rPr>
          <w:sz w:val="20"/>
          <w:szCs w:val="20"/>
          <w:u w:val="single"/>
        </w:rPr>
      </w:pPr>
      <w:r w:rsidRPr="00EA0724">
        <w:rPr>
          <w:sz w:val="20"/>
          <w:szCs w:val="20"/>
          <w:u w:val="single"/>
        </w:rPr>
        <w:t>Provided by:</w:t>
      </w:r>
    </w:p>
    <w:p w14:paraId="7C0AEF56" w14:textId="77777777" w:rsidR="000521DF" w:rsidRPr="00DC25D7" w:rsidRDefault="000521DF" w:rsidP="000521DF">
      <w:pPr>
        <w:jc w:val="right"/>
        <w:rPr>
          <w:sz w:val="6"/>
          <w:szCs w:val="6"/>
        </w:rPr>
      </w:pPr>
    </w:p>
    <w:p w14:paraId="4A8CBC97" w14:textId="45B2977A" w:rsidR="000521DF" w:rsidRDefault="000521DF" w:rsidP="000521DF">
      <w:pPr>
        <w:jc w:val="right"/>
        <w:rPr>
          <w:i/>
        </w:rPr>
      </w:pPr>
      <w:r w:rsidRPr="001B52F6">
        <w:rPr>
          <w:i/>
        </w:rPr>
        <w:t>Bobrov Maxim</w:t>
      </w:r>
      <w:r w:rsidR="006A1344">
        <w:rPr>
          <w:i/>
        </w:rPr>
        <w:t xml:space="preserve"> (maxim.bobrov2012@yandex.ru)</w:t>
      </w:r>
    </w:p>
    <w:p w14:paraId="142BBA8F" w14:textId="5FC0208E" w:rsidR="000521DF" w:rsidRDefault="008E4B35" w:rsidP="000521DF">
      <w:pPr>
        <w:jc w:val="right"/>
      </w:pPr>
      <w:r>
        <w:t>4-d year bachelor student</w:t>
      </w:r>
      <w:r w:rsidR="000521DF">
        <w:t xml:space="preserve"> of Graduate School of Management of SPbU</w:t>
      </w:r>
    </w:p>
    <w:p w14:paraId="6CA0C149" w14:textId="65EAA897" w:rsidR="000521DF" w:rsidRDefault="000521DF" w:rsidP="000521DF">
      <w:pPr>
        <w:jc w:val="right"/>
        <w:rPr>
          <w:i/>
        </w:rPr>
      </w:pPr>
      <w:r>
        <w:rPr>
          <w:i/>
        </w:rPr>
        <w:t>Voronenko Dmitry</w:t>
      </w:r>
      <w:r w:rsidR="006A1344">
        <w:rPr>
          <w:i/>
        </w:rPr>
        <w:t xml:space="preserve"> (dimavoronenko@gmail.com)</w:t>
      </w:r>
    </w:p>
    <w:p w14:paraId="6E23F657" w14:textId="6E85F163" w:rsidR="000521DF" w:rsidRDefault="008E4B35" w:rsidP="000521DF">
      <w:pPr>
        <w:jc w:val="right"/>
      </w:pPr>
      <w:r>
        <w:t>4-d year bachelor student</w:t>
      </w:r>
      <w:r w:rsidR="000521DF">
        <w:t xml:space="preserve"> of Graduate School of Management of SPbU</w:t>
      </w:r>
    </w:p>
    <w:p w14:paraId="74AE6C4D" w14:textId="77777777" w:rsidR="000521DF" w:rsidRDefault="000521DF" w:rsidP="000521DF">
      <w:pPr>
        <w:pStyle w:val="a5"/>
        <w:ind w:left="1429" w:firstLine="0"/>
      </w:pPr>
    </w:p>
    <w:p w14:paraId="627DBA2F" w14:textId="3590582A" w:rsidR="000521DF" w:rsidRDefault="005F29A0" w:rsidP="00E76E35">
      <w:pPr>
        <w:pStyle w:val="2"/>
      </w:pPr>
      <w:r>
        <w:t>Introduction</w:t>
      </w:r>
      <w:r w:rsidR="00E76E35">
        <w:t>.</w:t>
      </w:r>
    </w:p>
    <w:p w14:paraId="03E748BA" w14:textId="5ADDB546" w:rsidR="00852327" w:rsidRDefault="00852327" w:rsidP="00E76E35">
      <w:pPr>
        <w:rPr>
          <w:lang w:val="en-US"/>
        </w:rPr>
      </w:pPr>
      <w:r>
        <w:rPr>
          <w:lang w:val="en-US"/>
        </w:rPr>
        <w:t>Tourism industry in the world is outpacing the global economy growth. The crisis and terrorist attacks have not affected the industry dramatically.</w:t>
      </w:r>
    </w:p>
    <w:p w14:paraId="098D43C8" w14:textId="46946D6F" w:rsidR="002D0BE8" w:rsidRDefault="00920EBA" w:rsidP="0042602B">
      <w:pPr>
        <w:rPr>
          <w:lang w:val="en-US"/>
        </w:rPr>
      </w:pPr>
      <w:r>
        <w:rPr>
          <w:lang w:val="en-US"/>
        </w:rPr>
        <w:t xml:space="preserve">However, </w:t>
      </w:r>
      <w:r w:rsidR="002A313F">
        <w:rPr>
          <w:lang w:val="en-US"/>
        </w:rPr>
        <w:t>t</w:t>
      </w:r>
      <w:r w:rsidR="00723D47">
        <w:rPr>
          <w:lang w:val="en-US"/>
        </w:rPr>
        <w:t xml:space="preserve">he Russian tourist market is going through a deep crisis, and the recovery will take many years. </w:t>
      </w:r>
      <w:r w:rsidR="000E69F4">
        <w:rPr>
          <w:lang w:val="en-US"/>
        </w:rPr>
        <w:t>O</w:t>
      </w:r>
      <w:r w:rsidR="002D0BE8">
        <w:rPr>
          <w:lang w:val="en-US"/>
        </w:rPr>
        <w:t>nly the strongest companies, which can optimize their marketing budgets to attract consumers ready to travel, will survive.</w:t>
      </w:r>
      <w:r w:rsidR="002143FF">
        <w:rPr>
          <w:lang w:val="en-US"/>
        </w:rPr>
        <w:t xml:space="preserve"> </w:t>
      </w:r>
    </w:p>
    <w:p w14:paraId="260E6C3E" w14:textId="00F569B3" w:rsidR="002C0CB7" w:rsidRDefault="002C0CB7" w:rsidP="002C0CB7">
      <w:pPr>
        <w:ind w:firstLine="708"/>
        <w:rPr>
          <w:lang w:val="en-US"/>
        </w:rPr>
      </w:pPr>
      <w:r>
        <w:rPr>
          <w:lang w:val="en-US"/>
        </w:rPr>
        <w:t xml:space="preserve">Guerrilla marketing concept might help </w:t>
      </w:r>
      <w:r w:rsidR="006A1FE6">
        <w:rPr>
          <w:lang w:val="en-US"/>
        </w:rPr>
        <w:t>small- and middle-sized</w:t>
      </w:r>
      <w:r>
        <w:rPr>
          <w:lang w:val="en-US"/>
        </w:rPr>
        <w:t xml:space="preserve"> tourism companies in Russia to survive during the crisis by optimizing the marketing budgets. The classical explanation determines guerilla marketing as a type of marketing expected to give the maximum results with minimum costs. Usually guerrilla marketing is associated with unconventional and creative ways </w:t>
      </w:r>
      <w:r w:rsidR="008D4E7A">
        <w:rPr>
          <w:lang w:val="en-US"/>
        </w:rPr>
        <w:t>of promotion</w:t>
      </w:r>
      <w:r w:rsidR="008D4E7A" w:rsidRPr="008D4E7A">
        <w:rPr>
          <w:lang w:val="en-US"/>
        </w:rPr>
        <w:t>.</w:t>
      </w:r>
    </w:p>
    <w:p w14:paraId="2AB6B8C1" w14:textId="2829CA8A" w:rsidR="005B2114" w:rsidRDefault="00B5282C" w:rsidP="001023CA">
      <w:pPr>
        <w:rPr>
          <w:lang w:val="en-US"/>
        </w:rPr>
      </w:pPr>
      <w:r>
        <w:rPr>
          <w:lang w:val="en-US"/>
        </w:rPr>
        <w:t>The fast development of</w:t>
      </w:r>
      <w:r w:rsidR="006A1FE6">
        <w:rPr>
          <w:lang w:val="en-US"/>
        </w:rPr>
        <w:t xml:space="preserve"> Russian small- and middle-sized</w:t>
      </w:r>
      <w:r>
        <w:rPr>
          <w:lang w:val="en-US"/>
        </w:rPr>
        <w:t xml:space="preserve"> businesses with limited marketing budgets is going to boost the expansion of guerrilla marketing techniques, and </w:t>
      </w:r>
      <w:r w:rsidRPr="008D4E7A">
        <w:rPr>
          <w:lang w:val="en-US"/>
        </w:rPr>
        <w:t xml:space="preserve">the </w:t>
      </w:r>
      <w:r w:rsidR="008D4E7A">
        <w:rPr>
          <w:lang w:val="en-US"/>
        </w:rPr>
        <w:t xml:space="preserve">tourism industry </w:t>
      </w:r>
      <w:r>
        <w:rPr>
          <w:lang w:val="en-US"/>
        </w:rPr>
        <w:t xml:space="preserve">is not an exception. It is projected by the experts that guerrilla marketing is going to increase its share in the marketing-mix replacing some costly traditional methods. </w:t>
      </w:r>
    </w:p>
    <w:p w14:paraId="4EDA048B" w14:textId="77777777" w:rsidR="00A91D84" w:rsidRPr="0040057D" w:rsidRDefault="00A91D84" w:rsidP="00A91D84">
      <w:pPr>
        <w:pStyle w:val="2"/>
      </w:pPr>
      <w:r>
        <w:t>Tools of guerrilla marketing.</w:t>
      </w:r>
    </w:p>
    <w:p w14:paraId="1CED185F" w14:textId="77777777" w:rsidR="00A91D84" w:rsidRDefault="00A91D84" w:rsidP="00A91D84">
      <w:pPr>
        <w:ind w:firstLine="708"/>
        <w:rPr>
          <w:lang w:val="en-US"/>
        </w:rPr>
      </w:pPr>
      <w:r>
        <w:rPr>
          <w:lang w:val="en-US"/>
        </w:rPr>
        <w:t xml:space="preserve">Experts provide a classification of guerrilla marketing tools: </w:t>
      </w:r>
    </w:p>
    <w:p w14:paraId="4ECCC01D" w14:textId="77777777" w:rsidR="00A91D84" w:rsidRPr="007C67A4" w:rsidRDefault="00A91D84" w:rsidP="00A91D84">
      <w:pPr>
        <w:pStyle w:val="a5"/>
        <w:numPr>
          <w:ilvl w:val="0"/>
          <w:numId w:val="31"/>
        </w:numPr>
        <w:rPr>
          <w:i/>
          <w:lang w:val="en-US"/>
        </w:rPr>
      </w:pPr>
      <w:r w:rsidRPr="007C67A4">
        <w:rPr>
          <w:i/>
          <w:lang w:val="en-US"/>
        </w:rPr>
        <w:t>Life placement:</w:t>
      </w:r>
    </w:p>
    <w:p w14:paraId="1FF2FCF1" w14:textId="77777777" w:rsidR="00A91D84" w:rsidRDefault="00A91D84" w:rsidP="00A91D84">
      <w:pPr>
        <w:pStyle w:val="a5"/>
        <w:ind w:left="1429" w:firstLine="0"/>
        <w:rPr>
          <w:lang w:val="en-US"/>
        </w:rPr>
      </w:pPr>
      <w:r>
        <w:rPr>
          <w:lang w:val="en-US"/>
        </w:rPr>
        <w:t>Creating a show with a product in the center of attention.</w:t>
      </w:r>
    </w:p>
    <w:p w14:paraId="47DE6C50" w14:textId="77777777" w:rsidR="00A91D84" w:rsidRPr="004F7893" w:rsidRDefault="00A91D84" w:rsidP="00A91D84">
      <w:pPr>
        <w:pStyle w:val="a5"/>
        <w:numPr>
          <w:ilvl w:val="0"/>
          <w:numId w:val="31"/>
        </w:numPr>
        <w:rPr>
          <w:i/>
        </w:rPr>
      </w:pPr>
      <w:r w:rsidRPr="004F7893">
        <w:rPr>
          <w:i/>
          <w:lang w:val="en-US"/>
        </w:rPr>
        <w:t>Ambient media:</w:t>
      </w:r>
    </w:p>
    <w:p w14:paraId="3AEE0CD5" w14:textId="77777777" w:rsidR="00A91D84" w:rsidRDefault="00A91D84" w:rsidP="00A91D84">
      <w:pPr>
        <w:pStyle w:val="a5"/>
        <w:ind w:left="1429" w:firstLine="0"/>
        <w:rPr>
          <w:lang w:val="en-US"/>
        </w:rPr>
      </w:pPr>
      <w:r>
        <w:rPr>
          <w:lang w:val="en-US"/>
        </w:rPr>
        <w:t>Unconventional outdoor advertisement placed on unusual objects.</w:t>
      </w:r>
    </w:p>
    <w:p w14:paraId="596F2410" w14:textId="77777777" w:rsidR="00A91D84" w:rsidRPr="00935C30" w:rsidRDefault="00A91D84" w:rsidP="00A91D84">
      <w:pPr>
        <w:pStyle w:val="a5"/>
        <w:numPr>
          <w:ilvl w:val="0"/>
          <w:numId w:val="31"/>
        </w:numPr>
        <w:rPr>
          <w:i/>
        </w:rPr>
      </w:pPr>
      <w:r w:rsidRPr="00935C30">
        <w:rPr>
          <w:i/>
          <w:lang w:val="en-US"/>
        </w:rPr>
        <w:t>Unconventional sampling:</w:t>
      </w:r>
    </w:p>
    <w:p w14:paraId="17C76E1B" w14:textId="77777777" w:rsidR="00A91D84" w:rsidRPr="00935C30" w:rsidRDefault="00A91D84" w:rsidP="00A91D84">
      <w:pPr>
        <w:pStyle w:val="a5"/>
        <w:ind w:left="1429" w:firstLine="0"/>
        <w:rPr>
          <w:i/>
        </w:rPr>
      </w:pPr>
      <w:r>
        <w:rPr>
          <w:lang w:val="en-US"/>
        </w:rPr>
        <w:t>Using objects connected to the product as samples.</w:t>
      </w:r>
      <w:r w:rsidRPr="00935C30">
        <w:rPr>
          <w:i/>
          <w:lang w:val="en-US"/>
        </w:rPr>
        <w:t xml:space="preserve"> Epatage marketing:</w:t>
      </w:r>
    </w:p>
    <w:p w14:paraId="58D7B1B0" w14:textId="77777777" w:rsidR="00A91D84" w:rsidRPr="00671050" w:rsidRDefault="00A91D84" w:rsidP="00A91D84">
      <w:pPr>
        <w:pStyle w:val="a5"/>
        <w:ind w:left="1429" w:firstLine="0"/>
        <w:rPr>
          <w:lang w:val="en-US"/>
        </w:rPr>
      </w:pPr>
      <w:r>
        <w:rPr>
          <w:lang w:val="en-US"/>
        </w:rPr>
        <w:t>Information about shocking or provoking actions connected with the product are virally spread.</w:t>
      </w:r>
    </w:p>
    <w:p w14:paraId="65C88966" w14:textId="77777777" w:rsidR="00A91D84" w:rsidRPr="00754EDD" w:rsidRDefault="00A91D84" w:rsidP="00A91D84">
      <w:pPr>
        <w:pStyle w:val="a5"/>
        <w:numPr>
          <w:ilvl w:val="0"/>
          <w:numId w:val="31"/>
        </w:numPr>
        <w:rPr>
          <w:i/>
        </w:rPr>
      </w:pPr>
      <w:r w:rsidRPr="00935C30">
        <w:rPr>
          <w:i/>
          <w:lang w:val="en-US"/>
        </w:rPr>
        <w:t>Outdoor advertisement on living be</w:t>
      </w:r>
      <w:r>
        <w:rPr>
          <w:i/>
          <w:lang w:val="en-US"/>
        </w:rPr>
        <w:t>ings:</w:t>
      </w:r>
    </w:p>
    <w:p w14:paraId="497CABDC" w14:textId="77232715" w:rsidR="00A91D84" w:rsidRPr="00A16337" w:rsidRDefault="00A91D84" w:rsidP="00A16337">
      <w:pPr>
        <w:pStyle w:val="a5"/>
        <w:ind w:left="1429" w:firstLine="0"/>
        <w:rPr>
          <w:i/>
        </w:rPr>
      </w:pPr>
      <w:r w:rsidRPr="00671000">
        <w:rPr>
          <w:lang w:val="en-US"/>
        </w:rPr>
        <w:lastRenderedPageBreak/>
        <w:t>Clothing animals or people in branded clothing</w:t>
      </w:r>
      <w:r>
        <w:rPr>
          <w:i/>
          <w:lang w:val="en-US"/>
        </w:rPr>
        <w:t>.</w:t>
      </w:r>
    </w:p>
    <w:p w14:paraId="31FDA2CE" w14:textId="0567F4A8" w:rsidR="0040057D" w:rsidRDefault="001023CA" w:rsidP="0040057D">
      <w:pPr>
        <w:pStyle w:val="2"/>
        <w:rPr>
          <w:lang w:val="en-US"/>
        </w:rPr>
      </w:pPr>
      <w:r>
        <w:rPr>
          <w:lang w:val="en-US"/>
        </w:rPr>
        <w:t>Aims and objectives of the research</w:t>
      </w:r>
      <w:r w:rsidR="0040057D">
        <w:rPr>
          <w:lang w:val="en-US"/>
        </w:rPr>
        <w:t>.</w:t>
      </w:r>
    </w:p>
    <w:p w14:paraId="6A5B753A" w14:textId="0D041652" w:rsidR="0040057D" w:rsidRDefault="0040057D" w:rsidP="003D2972">
      <w:pPr>
        <w:rPr>
          <w:lang w:val="en-US"/>
        </w:rPr>
      </w:pPr>
      <w:r>
        <w:rPr>
          <w:lang w:val="en-US"/>
        </w:rPr>
        <w:t xml:space="preserve">The goal of this report is to analyze </w:t>
      </w:r>
      <w:r w:rsidR="00671000">
        <w:rPr>
          <w:lang w:val="en-US"/>
        </w:rPr>
        <w:t>the guerilla marketing notion</w:t>
      </w:r>
      <w:r>
        <w:rPr>
          <w:lang w:val="en-US"/>
        </w:rPr>
        <w:t>, analyze cases of it</w:t>
      </w:r>
      <w:r w:rsidR="008D4E7A">
        <w:rPr>
          <w:lang w:val="en-US"/>
        </w:rPr>
        <w:t>s</w:t>
      </w:r>
      <w:r>
        <w:rPr>
          <w:lang w:val="en-US"/>
        </w:rPr>
        <w:t xml:space="preserve"> implementation in a variety of tourism marketing campaigns and finally, based on the conducted theoretical and case research, give applied recommendations on introducing guerrilla marketing tools in the everyday marketing activity of Russian tourism companies.</w:t>
      </w:r>
    </w:p>
    <w:p w14:paraId="5685FA73" w14:textId="4E4363EB" w:rsidR="000C428F" w:rsidRDefault="000C428F" w:rsidP="000C428F">
      <w:pPr>
        <w:pStyle w:val="2"/>
        <w:rPr>
          <w:lang w:val="en-US"/>
        </w:rPr>
      </w:pPr>
      <w:r>
        <w:rPr>
          <w:lang w:val="en-US"/>
        </w:rPr>
        <w:t>Methodology and data</w:t>
      </w:r>
    </w:p>
    <w:p w14:paraId="0A5D13C1" w14:textId="77777777" w:rsidR="000C428F" w:rsidRDefault="000C428F" w:rsidP="000C428F">
      <w:pPr>
        <w:rPr>
          <w:lang w:val="en-US"/>
        </w:rPr>
      </w:pPr>
      <w:r>
        <w:rPr>
          <w:lang w:val="en-US"/>
        </w:rPr>
        <w:t xml:space="preserve">Researchers in tourism marketing sphere note that there is lack of research made from an entrepreneurial perspective. Most of the Russian tourist companies search for applied recommendations from researches; a new approach should be developed in analyzing the marketing for </w:t>
      </w:r>
      <w:r w:rsidRPr="00671000">
        <w:rPr>
          <w:lang w:val="en-US"/>
        </w:rPr>
        <w:t>the</w:t>
      </w:r>
      <w:r>
        <w:rPr>
          <w:lang w:val="en-US"/>
        </w:rPr>
        <w:t xml:space="preserve"> tourist companies. </w:t>
      </w:r>
    </w:p>
    <w:p w14:paraId="6CE5FDB8" w14:textId="1C1E58CF" w:rsidR="000C428F" w:rsidRPr="00161FBC" w:rsidRDefault="000C428F" w:rsidP="00161FBC">
      <w:pPr>
        <w:rPr>
          <w:lang w:val="en-US"/>
        </w:rPr>
      </w:pPr>
      <w:r>
        <w:rPr>
          <w:lang w:val="en-US"/>
        </w:rPr>
        <w:t>Researchers state that there is a lack of qualitative methods in marketing research in tourism industry. We try to fill this gap with analyzing several real-life cases of guerrilla marketing in tourism marketing over the world and draw practical recommendations for Russian companies.</w:t>
      </w:r>
    </w:p>
    <w:p w14:paraId="27FEAFE1" w14:textId="77777777" w:rsidR="003D2972" w:rsidRPr="00334F8F" w:rsidRDefault="003D2972" w:rsidP="003D2972">
      <w:pPr>
        <w:pStyle w:val="2"/>
        <w:rPr>
          <w:lang w:val="en-US"/>
        </w:rPr>
      </w:pPr>
      <w:r>
        <w:rPr>
          <w:lang w:val="en-US"/>
        </w:rPr>
        <w:t>The connection between guerrilla marketing and sustainable business development.</w:t>
      </w:r>
    </w:p>
    <w:p w14:paraId="2501858C" w14:textId="2B4E6CD6" w:rsidR="003D2972" w:rsidRPr="00A61CA8" w:rsidRDefault="003D2972" w:rsidP="00A61CA8">
      <w:pPr>
        <w:rPr>
          <w:lang w:val="en-US"/>
        </w:rPr>
      </w:pPr>
      <w:r>
        <w:rPr>
          <w:rFonts w:cs="Times New Roman"/>
          <w:lang w:val="en-US"/>
        </w:rPr>
        <w:t>The model of sustainable tourism marketing integrates three main parts: society, economy and environment. These model leads to a list of principles, which head the marketing activity of a tourist company into a sustainable course. Some of them overlap with guerrilla marketing principles, proving that guerrilla marketing perfectly fits the philosophy of sustainable marketing in tourism.</w:t>
      </w:r>
    </w:p>
    <w:p w14:paraId="42B3F1DD" w14:textId="41240A73" w:rsidR="005B2114" w:rsidRDefault="004E7998" w:rsidP="006F2D1B">
      <w:pPr>
        <w:pStyle w:val="2"/>
      </w:pPr>
      <w:r>
        <w:rPr>
          <w:lang w:val="en-US"/>
        </w:rPr>
        <w:t xml:space="preserve">Analyzed </w:t>
      </w:r>
      <w:r w:rsidR="006378D8">
        <w:t>c</w:t>
      </w:r>
      <w:r w:rsidR="006F2D1B">
        <w:t>ases of guerrilla marketing in tourism.</w:t>
      </w:r>
    </w:p>
    <w:p w14:paraId="2842B38B" w14:textId="4E38C7AC" w:rsidR="00531931" w:rsidRPr="00A16337" w:rsidRDefault="00671000" w:rsidP="00A16337">
      <w:pPr>
        <w:rPr>
          <w:i/>
          <w:lang w:val="en-US"/>
        </w:rPr>
      </w:pPr>
      <w:r w:rsidRPr="00A16337">
        <w:rPr>
          <w:i/>
          <w:lang w:val="en-US"/>
        </w:rPr>
        <w:t>British Columbia</w:t>
      </w:r>
    </w:p>
    <w:p w14:paraId="21EEA6E0" w14:textId="63CA6FEF" w:rsidR="00531931" w:rsidRDefault="00785395" w:rsidP="00531931">
      <w:pPr>
        <w:rPr>
          <w:lang w:val="en-US"/>
        </w:rPr>
      </w:pPr>
      <w:r>
        <w:t>British Columbia</w:t>
      </w:r>
      <w:r w:rsidR="00531931">
        <w:t xml:space="preserve"> successfully used guerrilla marketing </w:t>
      </w:r>
      <w:r w:rsidR="00531931">
        <w:rPr>
          <w:lang w:val="en-US"/>
        </w:rPr>
        <w:t>in 2013</w:t>
      </w:r>
      <w:r w:rsidR="00435700">
        <w:rPr>
          <w:lang w:val="en-US"/>
        </w:rPr>
        <w:t>.</w:t>
      </w:r>
      <w:r w:rsidR="00531931">
        <w:rPr>
          <w:lang w:val="en-US"/>
        </w:rPr>
        <w:t xml:space="preserve"> British Columbia in the USA installed a 14-foot (more than 4 meters) vending machine right in the middle of a dense pedestrian street. The vending machine offered free mountain bikes, kayakes and made in BC surfboards. This vending machine was a part of “100 BC Moments” campaign, which serves to show, which the city can offer in the summertime for the tourists.</w:t>
      </w:r>
    </w:p>
    <w:p w14:paraId="5B84AEDF" w14:textId="7350F536" w:rsidR="00531931" w:rsidRPr="00A16337" w:rsidRDefault="00531931" w:rsidP="00A16337">
      <w:pPr>
        <w:rPr>
          <w:i/>
          <w:lang w:val="en-US"/>
        </w:rPr>
      </w:pPr>
      <w:r w:rsidRPr="00A16337">
        <w:rPr>
          <w:i/>
          <w:lang w:val="en-US"/>
        </w:rPr>
        <w:t xml:space="preserve">Canada’s Wonderland </w:t>
      </w:r>
    </w:p>
    <w:p w14:paraId="0C359681" w14:textId="3CF3B285" w:rsidR="00531931" w:rsidRDefault="00531931" w:rsidP="00531931">
      <w:pPr>
        <w:rPr>
          <w:lang w:val="en-US"/>
        </w:rPr>
      </w:pPr>
      <w:r>
        <w:t>Canada's Wonderland is on</w:t>
      </w:r>
      <w:r w:rsidR="00137112">
        <w:t>e of the most popular theme</w:t>
      </w:r>
      <w:r>
        <w:t xml:space="preserve"> parks in America used guerrila marketing techniques to attract local college and university students on its Halloween event. A group of students was hired to walk around eight local campuses dressed in Halloween suits over a three weeks period. </w:t>
      </w:r>
      <w:r>
        <w:rPr>
          <w:lang w:val="en-US"/>
        </w:rPr>
        <w:t xml:space="preserve">Potential visitors among students could make photos with the hired brand </w:t>
      </w:r>
      <w:r>
        <w:rPr>
          <w:lang w:val="en-US"/>
        </w:rPr>
        <w:lastRenderedPageBreak/>
        <w:t xml:space="preserve">ambassadors, then put them in their social media accounts with a hashtag to participate in the photo competition. Moreover, the ambassadors were distributing fliers after building the connection with other students during a photoshoot. As a result, 30 000 flyers were easily distributed among the target audience and hundreds of photos in social networks created the needed boom of popularity. </w:t>
      </w:r>
    </w:p>
    <w:p w14:paraId="1A1CFCAB" w14:textId="5B62C6BA" w:rsidR="00531931" w:rsidRPr="00A16337" w:rsidRDefault="00671000" w:rsidP="00531931">
      <w:pPr>
        <w:pStyle w:val="2"/>
        <w:rPr>
          <w:b w:val="0"/>
          <w:i/>
        </w:rPr>
      </w:pPr>
      <w:r w:rsidRPr="00A16337">
        <w:rPr>
          <w:b w:val="0"/>
          <w:i/>
        </w:rPr>
        <w:t>G</w:t>
      </w:r>
      <w:r w:rsidR="00531931" w:rsidRPr="00A16337">
        <w:rPr>
          <w:b w:val="0"/>
          <w:i/>
        </w:rPr>
        <w:t>uerrilla marketing campaigns in 2015</w:t>
      </w:r>
    </w:p>
    <w:p w14:paraId="163ABF36" w14:textId="77777777" w:rsidR="00531931" w:rsidRDefault="00531931" w:rsidP="00531931">
      <w:pPr>
        <w:pStyle w:val="a5"/>
        <w:numPr>
          <w:ilvl w:val="0"/>
          <w:numId w:val="14"/>
        </w:numPr>
      </w:pPr>
      <w:r>
        <w:t>V &amp; A museum of Childhood in London used the street art as a noncoventional way to promote its new marketing campaign. Bright vynil drawings of different inspiring and funny pictures on everyday objects such as drains and street lamps were used to make people «see the world through a child's eyes». The campaign successfully used outdoor advertising to attract potential customers to the museum.</w:t>
      </w:r>
    </w:p>
    <w:p w14:paraId="66C6295F" w14:textId="7A0CD4AD" w:rsidR="00531931" w:rsidRDefault="00531931" w:rsidP="00531931">
      <w:pPr>
        <w:pStyle w:val="a5"/>
        <w:numPr>
          <w:ilvl w:val="0"/>
          <w:numId w:val="14"/>
        </w:numPr>
      </w:pPr>
      <w:r>
        <w:t>Splashdown Waterpark in Canada started a guerrilla marketing campaign with the name of «Get wet for free», when</w:t>
      </w:r>
      <w:r w:rsidR="004E0C29">
        <w:t xml:space="preserve"> free tickets were placed around</w:t>
      </w:r>
      <w:r>
        <w:t xml:space="preserve"> the city on the bottom of huge bottles with water or by the active sprinklers. Creative usage of city infrastructure gave an opportunity to create a viral campaign with minimal costs for a tourist attraction.</w:t>
      </w:r>
    </w:p>
    <w:p w14:paraId="79C9AF8C" w14:textId="59D10B05" w:rsidR="00531931" w:rsidRDefault="00531931" w:rsidP="00A92B64">
      <w:pPr>
        <w:pStyle w:val="a5"/>
        <w:numPr>
          <w:ilvl w:val="0"/>
          <w:numId w:val="14"/>
        </w:numPr>
      </w:pPr>
      <w:r>
        <w:t xml:space="preserve">After its grand opening The Zoological Park in Paris </w:t>
      </w:r>
      <w:r>
        <w:rPr>
          <w:lang w:val="en-US"/>
        </w:rPr>
        <w:t>launched a prolific marketing campaign to rise awareness and draw visitors. Branded giant opened animal crates were placed by the famous city sites with high tourist flow to create a legend about animals, which have escaped and now are walking around the city, so people should be on the alert. An efficient cooperation between the Park and the city’s government provided an engaging activity for tourists and achieved high returns for the business.</w:t>
      </w:r>
    </w:p>
    <w:p w14:paraId="496095C7" w14:textId="4934ED0A" w:rsidR="00531931" w:rsidRDefault="00E14CA1" w:rsidP="00531931">
      <w:pPr>
        <w:pStyle w:val="2"/>
      </w:pPr>
      <w:r>
        <w:t>Expected results</w:t>
      </w:r>
      <w:r w:rsidR="00531931">
        <w:t>.</w:t>
      </w:r>
    </w:p>
    <w:p w14:paraId="42B17720" w14:textId="49ADE217" w:rsidR="00531931" w:rsidRPr="003263A8" w:rsidRDefault="00E55ED4" w:rsidP="00531931">
      <w:pPr>
        <w:ind w:firstLine="708"/>
        <w:jc w:val="left"/>
        <w:rPr>
          <w:rFonts w:cs="Times New Roman"/>
          <w:color w:val="000000"/>
          <w:shd w:val="clear" w:color="auto" w:fill="FFFFFF"/>
          <w:lang w:val="en-US"/>
        </w:rPr>
      </w:pPr>
      <w:r>
        <w:rPr>
          <w:rFonts w:cs="Times New Roman"/>
          <w:color w:val="000000"/>
          <w:shd w:val="clear" w:color="auto" w:fill="FFFFFF"/>
          <w:lang w:val="en-US"/>
        </w:rPr>
        <w:t>W</w:t>
      </w:r>
      <w:r w:rsidR="00531931" w:rsidRPr="003263A8">
        <w:rPr>
          <w:rFonts w:cs="Times New Roman"/>
          <w:color w:val="000000"/>
          <w:shd w:val="clear" w:color="auto" w:fill="FFFFFF"/>
          <w:lang w:val="en-US"/>
        </w:rPr>
        <w:t xml:space="preserve">e have developed a new unified complex model of guerilla marketing communications. </w:t>
      </w:r>
      <w:r w:rsidR="00531931">
        <w:rPr>
          <w:rFonts w:cs="Times New Roman"/>
          <w:color w:val="000000"/>
          <w:shd w:val="clear" w:color="auto" w:fill="FFFFFF"/>
          <w:lang w:val="en-US"/>
        </w:rPr>
        <w:t>The model consolidates the main principles and tools of guerrilla marketing, which have been previously spread among different marketing papers, so this systematization of existing knowledge is the biggest achievement of our research.</w:t>
      </w:r>
    </w:p>
    <w:p w14:paraId="2D33CF15" w14:textId="603588AE" w:rsidR="00531931" w:rsidRPr="003263A8" w:rsidRDefault="00531931" w:rsidP="00531931">
      <w:pPr>
        <w:ind w:firstLine="708"/>
        <w:jc w:val="left"/>
        <w:rPr>
          <w:rFonts w:cs="Times New Roman"/>
          <w:color w:val="000000"/>
          <w:shd w:val="clear" w:color="auto" w:fill="FFFFFF"/>
          <w:lang w:val="en-US"/>
        </w:rPr>
      </w:pPr>
      <w:r w:rsidRPr="003263A8">
        <w:rPr>
          <w:rFonts w:cs="Times New Roman"/>
          <w:color w:val="000000"/>
          <w:shd w:val="clear" w:color="auto" w:fill="FFFFFF"/>
          <w:lang w:val="en-US"/>
        </w:rPr>
        <w:t>“LOV ROSIE”</w:t>
      </w:r>
      <w:r w:rsidR="00C5386C">
        <w:rPr>
          <w:rFonts w:cs="Times New Roman"/>
          <w:color w:val="000000"/>
          <w:shd w:val="clear" w:color="auto" w:fill="FFFFFF"/>
          <w:lang w:val="en-US"/>
        </w:rPr>
        <w:t xml:space="preserve"> model</w:t>
      </w:r>
      <w:r>
        <w:rPr>
          <w:rFonts w:cs="Times New Roman"/>
          <w:color w:val="000000"/>
          <w:shd w:val="clear" w:color="auto" w:fill="FFFFFF"/>
          <w:lang w:val="en-US"/>
        </w:rPr>
        <w:t xml:space="preserve"> is easy to remember for a practicing manager, and</w:t>
      </w:r>
      <w:r w:rsidR="00960C72">
        <w:rPr>
          <w:rFonts w:cs="Times New Roman"/>
          <w:color w:val="000000"/>
          <w:shd w:val="clear" w:color="auto" w:fill="FFFFFF"/>
          <w:lang w:val="en-US"/>
        </w:rPr>
        <w:t xml:space="preserve"> the name</w:t>
      </w:r>
      <w:r>
        <w:rPr>
          <w:rFonts w:cs="Times New Roman"/>
          <w:color w:val="000000"/>
          <w:shd w:val="clear" w:color="auto" w:fill="FFFFFF"/>
          <w:lang w:val="en-US"/>
        </w:rPr>
        <w:t xml:space="preserve"> correlates with the provoking nature of guerrilla marketing. </w:t>
      </w:r>
      <w:r w:rsidRPr="003263A8">
        <w:rPr>
          <w:rFonts w:cs="Times New Roman"/>
          <w:color w:val="000000"/>
          <w:shd w:val="clear" w:color="auto" w:fill="FFFFFF"/>
          <w:lang w:val="en-US"/>
        </w:rPr>
        <w:t xml:space="preserve">It </w:t>
      </w:r>
      <w:r>
        <w:rPr>
          <w:rFonts w:cs="Times New Roman"/>
          <w:color w:val="000000"/>
          <w:shd w:val="clear" w:color="auto" w:fill="FFFFFF"/>
          <w:lang w:val="en-US"/>
        </w:rPr>
        <w:t>holistically</w:t>
      </w:r>
      <w:r w:rsidRPr="003263A8">
        <w:rPr>
          <w:rFonts w:cs="Times New Roman"/>
          <w:color w:val="000000"/>
          <w:shd w:val="clear" w:color="auto" w:fill="FFFFFF"/>
          <w:lang w:val="en-US"/>
        </w:rPr>
        <w:t xml:space="preserve"> describes the complexity of </w:t>
      </w:r>
      <w:r>
        <w:rPr>
          <w:rFonts w:cs="Times New Roman"/>
          <w:color w:val="000000"/>
          <w:shd w:val="clear" w:color="auto" w:fill="FFFFFF"/>
          <w:lang w:val="en-US"/>
        </w:rPr>
        <w:t xml:space="preserve">guerrilla </w:t>
      </w:r>
      <w:r w:rsidRPr="003263A8">
        <w:rPr>
          <w:rFonts w:cs="Times New Roman"/>
          <w:color w:val="000000"/>
          <w:shd w:val="clear" w:color="auto" w:fill="FFFFFF"/>
          <w:lang w:val="en-US"/>
        </w:rPr>
        <w:t xml:space="preserve">marketing communication </w:t>
      </w:r>
      <w:r>
        <w:rPr>
          <w:rFonts w:cs="Times New Roman"/>
          <w:color w:val="000000"/>
          <w:shd w:val="clear" w:color="auto" w:fill="FFFFFF"/>
          <w:lang w:val="en-US"/>
        </w:rPr>
        <w:t>tools</w:t>
      </w:r>
      <w:r w:rsidR="00323202">
        <w:rPr>
          <w:rFonts w:cs="Times New Roman"/>
          <w:color w:val="000000"/>
          <w:shd w:val="clear" w:color="auto" w:fill="FFFFFF"/>
          <w:lang w:val="en-US"/>
        </w:rPr>
        <w:t>.</w:t>
      </w:r>
    </w:p>
    <w:p w14:paraId="379C24E8" w14:textId="20973385" w:rsidR="00531931" w:rsidRPr="003263A8" w:rsidRDefault="001A4C46" w:rsidP="00531931">
      <w:pPr>
        <w:ind w:firstLine="708"/>
        <w:jc w:val="left"/>
        <w:rPr>
          <w:rFonts w:cs="Times New Roman"/>
          <w:color w:val="000000"/>
          <w:shd w:val="clear" w:color="auto" w:fill="FFFFFF"/>
          <w:lang w:val="en-US"/>
        </w:rPr>
      </w:pPr>
      <w:r>
        <w:rPr>
          <w:rFonts w:cs="Times New Roman"/>
          <w:color w:val="000000"/>
          <w:shd w:val="clear" w:color="auto" w:fill="FFFFFF"/>
          <w:lang w:val="en-US"/>
        </w:rPr>
        <w:t xml:space="preserve">The model </w:t>
      </w:r>
      <w:r w:rsidR="000E6711">
        <w:rPr>
          <w:rFonts w:cs="Times New Roman"/>
          <w:color w:val="000000"/>
          <w:shd w:val="clear" w:color="auto" w:fill="FFFFFF"/>
          <w:lang w:val="en-US"/>
        </w:rPr>
        <w:t>consists of two parts:</w:t>
      </w:r>
      <w:r w:rsidR="00531931" w:rsidRPr="003263A8">
        <w:rPr>
          <w:rFonts w:cs="Times New Roman"/>
          <w:color w:val="000000"/>
          <w:shd w:val="clear" w:color="auto" w:fill="FFFFFF"/>
          <w:lang w:val="en-US"/>
        </w:rPr>
        <w:t xml:space="preserve"> main guerilla marketing principles</w:t>
      </w:r>
      <w:r w:rsidR="000E6711">
        <w:rPr>
          <w:rFonts w:cs="Times New Roman"/>
          <w:color w:val="000000"/>
          <w:shd w:val="clear" w:color="auto" w:fill="FFFFFF"/>
          <w:lang w:val="en-US"/>
        </w:rPr>
        <w:t xml:space="preserve"> (“LOV”)</w:t>
      </w:r>
      <w:r w:rsidR="00531931" w:rsidRPr="003263A8">
        <w:rPr>
          <w:rFonts w:cs="Times New Roman"/>
          <w:color w:val="000000"/>
          <w:shd w:val="clear" w:color="auto" w:fill="FFFFFF"/>
          <w:lang w:val="en-US"/>
        </w:rPr>
        <w:t xml:space="preserve"> and main guerilla mark</w:t>
      </w:r>
      <w:r w:rsidR="00531931">
        <w:rPr>
          <w:rFonts w:cs="Times New Roman"/>
          <w:color w:val="000000"/>
          <w:shd w:val="clear" w:color="auto" w:fill="FFFFFF"/>
          <w:lang w:val="en-US"/>
        </w:rPr>
        <w:t xml:space="preserve">eting tools </w:t>
      </w:r>
      <w:r w:rsidR="000E6711">
        <w:rPr>
          <w:rFonts w:cs="Times New Roman"/>
          <w:color w:val="000000"/>
          <w:shd w:val="clear" w:color="auto" w:fill="FFFFFF"/>
          <w:lang w:val="en-US"/>
        </w:rPr>
        <w:t>(</w:t>
      </w:r>
      <w:r w:rsidR="00531931" w:rsidRPr="003263A8">
        <w:rPr>
          <w:rFonts w:cs="Times New Roman"/>
          <w:color w:val="000000"/>
          <w:shd w:val="clear" w:color="auto" w:fill="FFFFFF"/>
          <w:lang w:val="en-US"/>
        </w:rPr>
        <w:t>“ROSIE”</w:t>
      </w:r>
      <w:r w:rsidR="000E6711">
        <w:rPr>
          <w:rFonts w:cs="Times New Roman"/>
          <w:color w:val="000000"/>
          <w:shd w:val="clear" w:color="auto" w:fill="FFFFFF"/>
          <w:lang w:val="en-US"/>
        </w:rPr>
        <w:t>)</w:t>
      </w:r>
      <w:r w:rsidR="00531931" w:rsidRPr="003263A8">
        <w:rPr>
          <w:rFonts w:cs="Times New Roman"/>
          <w:color w:val="000000"/>
          <w:shd w:val="clear" w:color="auto" w:fill="FFFFFF"/>
          <w:lang w:val="en-US"/>
        </w:rPr>
        <w:t xml:space="preserve">. </w:t>
      </w:r>
    </w:p>
    <w:p w14:paraId="7C40AEAC" w14:textId="616FFCE5" w:rsidR="00531931" w:rsidRDefault="00531931" w:rsidP="00531931">
      <w:pPr>
        <w:ind w:firstLine="708"/>
        <w:jc w:val="left"/>
        <w:rPr>
          <w:rFonts w:cs="Times New Roman"/>
          <w:shd w:val="clear" w:color="auto" w:fill="FFFFFF"/>
          <w:lang w:val="en-US"/>
        </w:rPr>
      </w:pPr>
      <w:r>
        <w:rPr>
          <w:rFonts w:cs="Times New Roman"/>
          <w:color w:val="000000"/>
          <w:shd w:val="clear" w:color="auto" w:fill="FFFFFF"/>
          <w:lang w:val="en-US"/>
        </w:rPr>
        <w:lastRenderedPageBreak/>
        <w:t>LO</w:t>
      </w:r>
      <w:r w:rsidRPr="003263A8">
        <w:rPr>
          <w:rFonts w:cs="Times New Roman"/>
          <w:color w:val="000000"/>
          <w:shd w:val="clear" w:color="auto" w:fill="FFFFFF"/>
          <w:lang w:val="en-US"/>
        </w:rPr>
        <w:t>V</w:t>
      </w:r>
      <w:r>
        <w:rPr>
          <w:rFonts w:cs="Times New Roman"/>
          <w:color w:val="000000"/>
          <w:shd w:val="clear" w:color="auto" w:fill="FFFFFF"/>
          <w:lang w:val="en-US"/>
        </w:rPr>
        <w:t xml:space="preserve"> (low-budget/outreach/value)</w:t>
      </w:r>
      <w:r w:rsidRPr="003263A8">
        <w:rPr>
          <w:rFonts w:cs="Times New Roman"/>
          <w:color w:val="000000"/>
          <w:shd w:val="clear" w:color="auto" w:fill="FFFFFF"/>
          <w:lang w:val="en-US"/>
        </w:rPr>
        <w:t xml:space="preserve">, a first component part, describes main guerilla marketing principles and consists of three major characteristics. </w:t>
      </w:r>
    </w:p>
    <w:p w14:paraId="5879E6E2" w14:textId="77777777" w:rsidR="00531931" w:rsidRPr="00397193" w:rsidRDefault="00531931" w:rsidP="00531931">
      <w:pPr>
        <w:pStyle w:val="a5"/>
        <w:numPr>
          <w:ilvl w:val="0"/>
          <w:numId w:val="41"/>
        </w:numPr>
        <w:jc w:val="left"/>
        <w:rPr>
          <w:rFonts w:cs="Times New Roman"/>
          <w:b/>
          <w:i/>
          <w:shd w:val="clear" w:color="auto" w:fill="FFFFFF"/>
          <w:lang w:val="en-US"/>
        </w:rPr>
      </w:pPr>
      <w:r w:rsidRPr="00397193">
        <w:rPr>
          <w:rFonts w:cs="Times New Roman"/>
          <w:b/>
          <w:i/>
          <w:shd w:val="clear" w:color="auto" w:fill="FFFFFF"/>
          <w:lang w:val="en-US"/>
        </w:rPr>
        <w:t>L</w:t>
      </w:r>
      <w:r w:rsidRPr="00397193">
        <w:rPr>
          <w:rFonts w:cs="Times New Roman"/>
          <w:i/>
          <w:shd w:val="clear" w:color="auto" w:fill="FFFFFF"/>
          <w:lang w:val="en-US"/>
        </w:rPr>
        <w:t>ow-budget</w:t>
      </w:r>
    </w:p>
    <w:p w14:paraId="579B433E" w14:textId="77777777" w:rsidR="00531931" w:rsidRDefault="00531931" w:rsidP="00531931">
      <w:pPr>
        <w:pStyle w:val="a5"/>
        <w:ind w:left="1429" w:firstLine="0"/>
        <w:jc w:val="left"/>
        <w:rPr>
          <w:rFonts w:cs="Times New Roman"/>
          <w:shd w:val="clear" w:color="auto" w:fill="FFFFFF"/>
          <w:lang w:val="en-US"/>
        </w:rPr>
      </w:pPr>
      <w:r>
        <w:rPr>
          <w:rFonts w:cs="Times New Roman"/>
          <w:shd w:val="clear" w:color="auto" w:fill="FFFFFF"/>
          <w:lang w:val="en-US"/>
        </w:rPr>
        <w:t>The essence of guerrilla marketing is achieving results with moderate investments in marketing. A manager should analyze possibilities of improving marketing activity of a tourism company with limited budgets.</w:t>
      </w:r>
    </w:p>
    <w:p w14:paraId="7A6F84E0" w14:textId="77777777" w:rsidR="00531931" w:rsidRPr="00397193" w:rsidRDefault="00531931" w:rsidP="00531931">
      <w:pPr>
        <w:pStyle w:val="a5"/>
        <w:numPr>
          <w:ilvl w:val="0"/>
          <w:numId w:val="41"/>
        </w:numPr>
        <w:jc w:val="left"/>
        <w:rPr>
          <w:rFonts w:cs="Times New Roman"/>
          <w:shd w:val="clear" w:color="auto" w:fill="FFFFFF"/>
          <w:lang w:val="en-US"/>
        </w:rPr>
      </w:pPr>
      <w:r>
        <w:rPr>
          <w:rFonts w:cs="Times New Roman"/>
          <w:b/>
          <w:i/>
          <w:shd w:val="clear" w:color="auto" w:fill="FFFFFF"/>
          <w:lang w:val="en-US"/>
        </w:rPr>
        <w:t>O</w:t>
      </w:r>
      <w:r w:rsidRPr="00397193">
        <w:rPr>
          <w:rFonts w:cs="Times New Roman"/>
          <w:i/>
          <w:shd w:val="clear" w:color="auto" w:fill="FFFFFF"/>
          <w:lang w:val="en-US"/>
        </w:rPr>
        <w:t>utreach</w:t>
      </w:r>
    </w:p>
    <w:p w14:paraId="23498009" w14:textId="77777777" w:rsidR="00531931" w:rsidRDefault="00531931" w:rsidP="00531931">
      <w:pPr>
        <w:pStyle w:val="a5"/>
        <w:ind w:left="1429" w:firstLine="0"/>
        <w:jc w:val="left"/>
        <w:rPr>
          <w:rFonts w:cs="Times New Roman"/>
          <w:shd w:val="clear" w:color="auto" w:fill="FFFFFF"/>
          <w:lang w:val="en-US"/>
        </w:rPr>
      </w:pPr>
      <w:r>
        <w:rPr>
          <w:rFonts w:cs="Times New Roman"/>
          <w:shd w:val="clear" w:color="auto" w:fill="FFFFFF"/>
          <w:lang w:val="en-US"/>
        </w:rPr>
        <w:t xml:space="preserve">Some of guerrilla marketing tools are aimed at a wide outreach and wide coverage in the media, while others focus on incremental improvements in marketing activity. On the stage of preparing a guerrilla marketing campaign a manager should determine the necessary outreach at this stage. </w:t>
      </w:r>
    </w:p>
    <w:p w14:paraId="55C19A15" w14:textId="77777777" w:rsidR="00531931" w:rsidRPr="00A414BB" w:rsidRDefault="00531931" w:rsidP="00531931">
      <w:pPr>
        <w:pStyle w:val="a5"/>
        <w:numPr>
          <w:ilvl w:val="0"/>
          <w:numId w:val="41"/>
        </w:numPr>
        <w:jc w:val="left"/>
        <w:rPr>
          <w:rFonts w:cs="Times New Roman"/>
          <w:shd w:val="clear" w:color="auto" w:fill="FFFFFF"/>
          <w:lang w:val="en-US"/>
        </w:rPr>
      </w:pPr>
      <w:r>
        <w:rPr>
          <w:rFonts w:cs="Times New Roman"/>
          <w:b/>
          <w:i/>
          <w:shd w:val="clear" w:color="auto" w:fill="FFFFFF"/>
          <w:lang w:val="en-US"/>
        </w:rPr>
        <w:t>V</w:t>
      </w:r>
      <w:r w:rsidRPr="00A414BB">
        <w:rPr>
          <w:rFonts w:cs="Times New Roman"/>
          <w:i/>
          <w:shd w:val="clear" w:color="auto" w:fill="FFFFFF"/>
          <w:lang w:val="en-US"/>
        </w:rPr>
        <w:t>alue</w:t>
      </w:r>
    </w:p>
    <w:p w14:paraId="7A2BB260" w14:textId="2045C0D9" w:rsidR="00531931" w:rsidRDefault="00531931" w:rsidP="007642C2">
      <w:pPr>
        <w:pStyle w:val="a5"/>
        <w:ind w:left="1429" w:firstLine="0"/>
        <w:jc w:val="left"/>
        <w:rPr>
          <w:rFonts w:cs="Times New Roman"/>
          <w:shd w:val="clear" w:color="auto" w:fill="FFFFFF"/>
          <w:lang w:val="en-US"/>
        </w:rPr>
      </w:pPr>
      <w:r>
        <w:rPr>
          <w:rFonts w:cs="Times New Roman"/>
          <w:shd w:val="clear" w:color="auto" w:fill="FFFFFF"/>
          <w:lang w:val="en-US"/>
        </w:rPr>
        <w:t>The whole effectiveness of guerrilla marketing is based on the additional value it provides to the customer, which has been proved by this research. A manager should thoroughly examine his clients, and build all guerrilla communication with the goal to provide additional value to the customer in tourism industry.</w:t>
      </w:r>
    </w:p>
    <w:p w14:paraId="2F040EA3" w14:textId="77777777" w:rsidR="007642C2" w:rsidRPr="007642C2" w:rsidRDefault="007642C2" w:rsidP="007642C2">
      <w:pPr>
        <w:pStyle w:val="a5"/>
        <w:ind w:left="1429" w:firstLine="0"/>
        <w:jc w:val="left"/>
        <w:rPr>
          <w:rFonts w:cs="Times New Roman"/>
          <w:shd w:val="clear" w:color="auto" w:fill="FFFFFF"/>
          <w:lang w:val="en-US"/>
        </w:rPr>
      </w:pPr>
    </w:p>
    <w:p w14:paraId="187CD288" w14:textId="77777777" w:rsidR="00EB16B4" w:rsidRDefault="00531931" w:rsidP="00EB16B4">
      <w:pPr>
        <w:ind w:firstLine="0"/>
        <w:jc w:val="left"/>
        <w:rPr>
          <w:rFonts w:cs="Times New Roman"/>
          <w:color w:val="000000"/>
          <w:shd w:val="clear" w:color="auto" w:fill="FFFFFF"/>
          <w:lang w:val="en-US"/>
        </w:rPr>
      </w:pPr>
      <w:r w:rsidRPr="003263A8">
        <w:rPr>
          <w:rFonts w:cs="Times New Roman"/>
          <w:color w:val="000000"/>
          <w:shd w:val="clear" w:color="auto" w:fill="FFFFFF"/>
          <w:lang w:val="en-US"/>
        </w:rPr>
        <w:t>ROSIE, a second component part, outlines five general tools a company may use in guerilla marketing campaigns</w:t>
      </w:r>
      <w:r>
        <w:rPr>
          <w:rFonts w:cs="Times New Roman"/>
          <w:color w:val="000000"/>
          <w:shd w:val="clear" w:color="auto" w:fill="FFFFFF"/>
          <w:lang w:val="en-US"/>
        </w:rPr>
        <w:t>,</w:t>
      </w:r>
      <w:r w:rsidRPr="003263A8">
        <w:rPr>
          <w:rFonts w:cs="Times New Roman"/>
          <w:color w:val="000000"/>
          <w:shd w:val="clear" w:color="auto" w:fill="FFFFFF"/>
          <w:lang w:val="en-US"/>
        </w:rPr>
        <w:t xml:space="preserve"> in order to achieve the desired results. </w:t>
      </w:r>
    </w:p>
    <w:p w14:paraId="531D5503" w14:textId="07A562C8" w:rsidR="00531931" w:rsidRPr="00EB16B4" w:rsidRDefault="00531931" w:rsidP="00EB16B4">
      <w:pPr>
        <w:pStyle w:val="a5"/>
        <w:numPr>
          <w:ilvl w:val="0"/>
          <w:numId w:val="41"/>
        </w:numPr>
        <w:jc w:val="left"/>
        <w:rPr>
          <w:rFonts w:cs="Times New Roman"/>
          <w:color w:val="000000"/>
          <w:shd w:val="clear" w:color="auto" w:fill="FFFFFF"/>
          <w:lang w:val="en-US"/>
        </w:rPr>
      </w:pPr>
      <w:r w:rsidRPr="00EB16B4">
        <w:rPr>
          <w:rFonts w:cs="Times New Roman"/>
          <w:b/>
          <w:i/>
          <w:color w:val="000000"/>
          <w:shd w:val="clear" w:color="auto" w:fill="FFFFFF"/>
          <w:lang w:val="en-US"/>
        </w:rPr>
        <w:t>R</w:t>
      </w:r>
      <w:r w:rsidRPr="00EB16B4">
        <w:rPr>
          <w:rFonts w:cs="Times New Roman"/>
          <w:i/>
          <w:color w:val="000000"/>
          <w:shd w:val="clear" w:color="auto" w:fill="FFFFFF"/>
          <w:lang w:val="en-US"/>
        </w:rPr>
        <w:t>elations</w:t>
      </w:r>
    </w:p>
    <w:p w14:paraId="27532C6F" w14:textId="77777777" w:rsidR="00531931" w:rsidRPr="003263A8" w:rsidRDefault="00531931" w:rsidP="00531931">
      <w:pPr>
        <w:ind w:firstLine="708"/>
        <w:jc w:val="left"/>
        <w:rPr>
          <w:rFonts w:cs="Times New Roman"/>
          <w:color w:val="000000"/>
          <w:shd w:val="clear" w:color="auto" w:fill="FFFFFF"/>
          <w:lang w:val="en-US"/>
        </w:rPr>
      </w:pPr>
      <w:r>
        <w:rPr>
          <w:rFonts w:cs="Times New Roman"/>
          <w:color w:val="000000"/>
          <w:shd w:val="clear" w:color="auto" w:fill="FFFFFF"/>
          <w:lang w:val="en-US"/>
        </w:rPr>
        <w:t>All theory and practice of guerrilla marketing stresses the importance of building sustainable relations with stakeholders and clients. T</w:t>
      </w:r>
      <w:r w:rsidRPr="003263A8">
        <w:rPr>
          <w:rFonts w:cs="Times New Roman"/>
          <w:color w:val="000000"/>
          <w:shd w:val="clear" w:color="auto" w:fill="FFFFFF"/>
          <w:lang w:val="en-US"/>
        </w:rPr>
        <w:t xml:space="preserve">here is a possibility for a firm to improve its marketing campaign`s results by managing the relations with public, government, and clients. </w:t>
      </w:r>
    </w:p>
    <w:p w14:paraId="58DF0836" w14:textId="77777777" w:rsidR="00531931" w:rsidRPr="00936641" w:rsidRDefault="00531931" w:rsidP="00531931">
      <w:pPr>
        <w:pStyle w:val="a5"/>
        <w:numPr>
          <w:ilvl w:val="0"/>
          <w:numId w:val="41"/>
        </w:numPr>
        <w:jc w:val="left"/>
        <w:rPr>
          <w:rFonts w:cs="Times New Roman"/>
          <w:color w:val="000000"/>
          <w:shd w:val="clear" w:color="auto" w:fill="FFFFFF"/>
          <w:lang w:val="en-US"/>
        </w:rPr>
      </w:pPr>
      <w:r>
        <w:rPr>
          <w:rFonts w:cs="Times New Roman"/>
          <w:b/>
          <w:i/>
          <w:color w:val="000000"/>
          <w:shd w:val="clear" w:color="auto" w:fill="FFFFFF"/>
          <w:lang w:val="en-US"/>
        </w:rPr>
        <w:t>O</w:t>
      </w:r>
      <w:r>
        <w:rPr>
          <w:rFonts w:cs="Times New Roman"/>
          <w:i/>
          <w:color w:val="000000"/>
          <w:shd w:val="clear" w:color="auto" w:fill="FFFFFF"/>
          <w:lang w:val="en-US"/>
        </w:rPr>
        <w:t>utdoor advertising</w:t>
      </w:r>
    </w:p>
    <w:p w14:paraId="7F4AE165" w14:textId="77777777" w:rsidR="00531931" w:rsidRDefault="00531931" w:rsidP="00531931">
      <w:pPr>
        <w:ind w:firstLine="708"/>
        <w:jc w:val="left"/>
        <w:rPr>
          <w:rFonts w:cs="Times New Roman"/>
          <w:color w:val="000000"/>
          <w:shd w:val="clear" w:color="auto" w:fill="FFFFFF"/>
          <w:lang w:val="en-US"/>
        </w:rPr>
      </w:pPr>
      <w:r>
        <w:rPr>
          <w:rFonts w:cs="Times New Roman"/>
          <w:color w:val="000000"/>
          <w:shd w:val="clear" w:color="auto" w:fill="FFFFFF"/>
          <w:lang w:val="en-US"/>
        </w:rPr>
        <w:t>A company should reap the benefits of surrounding infrastructure to use it in achieving marketing goals.</w:t>
      </w:r>
    </w:p>
    <w:p w14:paraId="618F1874" w14:textId="77777777" w:rsidR="00531931" w:rsidRPr="004861DF" w:rsidRDefault="00531931" w:rsidP="00531931">
      <w:pPr>
        <w:pStyle w:val="a5"/>
        <w:numPr>
          <w:ilvl w:val="0"/>
          <w:numId w:val="41"/>
        </w:numPr>
        <w:jc w:val="left"/>
        <w:rPr>
          <w:rFonts w:cs="Times New Roman"/>
          <w:color w:val="000000"/>
          <w:shd w:val="clear" w:color="auto" w:fill="FFFFFF"/>
          <w:lang w:val="en-US"/>
        </w:rPr>
      </w:pPr>
      <w:r>
        <w:rPr>
          <w:rFonts w:cs="Times New Roman"/>
          <w:b/>
          <w:i/>
          <w:color w:val="000000"/>
          <w:shd w:val="clear" w:color="auto" w:fill="FFFFFF"/>
          <w:lang w:val="en-US"/>
        </w:rPr>
        <w:t>S</w:t>
      </w:r>
      <w:r>
        <w:rPr>
          <w:rFonts w:cs="Times New Roman"/>
          <w:i/>
          <w:color w:val="000000"/>
          <w:shd w:val="clear" w:color="auto" w:fill="FFFFFF"/>
          <w:lang w:val="en-US"/>
        </w:rPr>
        <w:t>ampling</w:t>
      </w:r>
    </w:p>
    <w:p w14:paraId="49A9F734" w14:textId="77777777" w:rsidR="00531931" w:rsidRPr="004861DF" w:rsidRDefault="00531931" w:rsidP="00531931">
      <w:pPr>
        <w:ind w:left="708" w:firstLine="0"/>
        <w:jc w:val="left"/>
        <w:rPr>
          <w:rFonts w:cs="Times New Roman"/>
          <w:color w:val="000000"/>
          <w:shd w:val="clear" w:color="auto" w:fill="FFFFFF"/>
          <w:lang w:val="en-US"/>
        </w:rPr>
      </w:pPr>
      <w:r>
        <w:rPr>
          <w:rFonts w:cs="Times New Roman"/>
          <w:color w:val="000000"/>
          <w:shd w:val="clear" w:color="auto" w:fill="FFFFFF"/>
          <w:lang w:val="en-US"/>
        </w:rPr>
        <w:t>Unconventional sampling helps to expand a classical view of this promotion tool.</w:t>
      </w:r>
    </w:p>
    <w:p w14:paraId="76CD9038" w14:textId="77777777" w:rsidR="00531931" w:rsidRPr="000650F1" w:rsidRDefault="00531931" w:rsidP="00531931">
      <w:pPr>
        <w:pStyle w:val="a5"/>
        <w:numPr>
          <w:ilvl w:val="0"/>
          <w:numId w:val="41"/>
        </w:numPr>
        <w:jc w:val="left"/>
        <w:rPr>
          <w:rFonts w:cs="Times New Roman"/>
          <w:color w:val="000000"/>
          <w:shd w:val="clear" w:color="auto" w:fill="FFFFFF"/>
          <w:lang w:val="en-US"/>
        </w:rPr>
      </w:pPr>
      <w:r>
        <w:rPr>
          <w:rFonts w:cs="Times New Roman"/>
          <w:b/>
          <w:i/>
          <w:color w:val="000000"/>
          <w:shd w:val="clear" w:color="auto" w:fill="FFFFFF"/>
          <w:lang w:val="en-US"/>
        </w:rPr>
        <w:t>I</w:t>
      </w:r>
      <w:r>
        <w:rPr>
          <w:rFonts w:cs="Times New Roman"/>
          <w:i/>
          <w:color w:val="000000"/>
          <w:shd w:val="clear" w:color="auto" w:fill="FFFFFF"/>
          <w:lang w:val="en-US"/>
        </w:rPr>
        <w:t>nternet presence</w:t>
      </w:r>
    </w:p>
    <w:p w14:paraId="671C9F88" w14:textId="72290C23" w:rsidR="0046064E" w:rsidRPr="0046064E" w:rsidRDefault="0046064E" w:rsidP="0046064E">
      <w:pPr>
        <w:jc w:val="left"/>
        <w:rPr>
          <w:rFonts w:cs="Times New Roman"/>
          <w:color w:val="000000"/>
          <w:shd w:val="clear" w:color="auto" w:fill="FFFFFF"/>
          <w:lang w:val="en-US"/>
        </w:rPr>
      </w:pPr>
      <w:r>
        <w:rPr>
          <w:rFonts w:cs="Times New Roman"/>
          <w:color w:val="000000"/>
          <w:shd w:val="clear" w:color="auto" w:fill="FFFFFF"/>
          <w:lang w:val="en-US"/>
        </w:rPr>
        <w:t>Creative Internet presence levitates value of digital marketing</w:t>
      </w:r>
      <w:r w:rsidR="00C77B7B">
        <w:rPr>
          <w:rFonts w:cs="Times New Roman"/>
          <w:color w:val="000000"/>
          <w:shd w:val="clear" w:color="auto" w:fill="FFFFFF"/>
          <w:lang w:val="en-US"/>
        </w:rPr>
        <w:t>.</w:t>
      </w:r>
    </w:p>
    <w:p w14:paraId="17A66581" w14:textId="50211FD0" w:rsidR="00531931" w:rsidRPr="0046064E" w:rsidRDefault="00531931" w:rsidP="0046064E">
      <w:pPr>
        <w:pStyle w:val="a5"/>
        <w:numPr>
          <w:ilvl w:val="0"/>
          <w:numId w:val="41"/>
        </w:numPr>
        <w:jc w:val="left"/>
        <w:rPr>
          <w:rFonts w:cs="Times New Roman"/>
          <w:color w:val="000000"/>
          <w:shd w:val="clear" w:color="auto" w:fill="FFFFFF"/>
          <w:lang w:val="en-US"/>
        </w:rPr>
      </w:pPr>
      <w:r w:rsidRPr="0046064E">
        <w:rPr>
          <w:rFonts w:cs="Times New Roman"/>
          <w:b/>
          <w:i/>
          <w:color w:val="000000"/>
          <w:shd w:val="clear" w:color="auto" w:fill="FFFFFF"/>
          <w:lang w:val="en-US"/>
        </w:rPr>
        <w:t>E</w:t>
      </w:r>
      <w:r w:rsidRPr="0046064E">
        <w:rPr>
          <w:rFonts w:cs="Times New Roman"/>
          <w:i/>
          <w:color w:val="000000"/>
          <w:shd w:val="clear" w:color="auto" w:fill="FFFFFF"/>
          <w:lang w:val="en-US"/>
        </w:rPr>
        <w:t>patage</w:t>
      </w:r>
    </w:p>
    <w:p w14:paraId="7FDA8578" w14:textId="18B93E86" w:rsidR="00531931" w:rsidRPr="003263A8" w:rsidRDefault="00502AC1" w:rsidP="00350500">
      <w:pPr>
        <w:ind w:firstLine="708"/>
        <w:jc w:val="left"/>
        <w:rPr>
          <w:rFonts w:cs="Times New Roman"/>
          <w:color w:val="000000"/>
          <w:shd w:val="clear" w:color="auto" w:fill="FFFFFF"/>
          <w:lang w:val="en-US"/>
        </w:rPr>
      </w:pPr>
      <w:r>
        <w:rPr>
          <w:rFonts w:cs="Times New Roman"/>
          <w:color w:val="000000"/>
          <w:shd w:val="clear" w:color="auto" w:fill="FFFFFF"/>
          <w:lang w:val="en-US"/>
        </w:rPr>
        <w:t>E</w:t>
      </w:r>
      <w:r w:rsidR="00531931" w:rsidRPr="003263A8">
        <w:rPr>
          <w:rFonts w:cs="Times New Roman"/>
          <w:color w:val="000000"/>
          <w:shd w:val="clear" w:color="auto" w:fill="FFFFFF"/>
          <w:lang w:val="en-US"/>
        </w:rPr>
        <w:t>patage-</w:t>
      </w:r>
      <w:r w:rsidR="00531931">
        <w:rPr>
          <w:rFonts w:cs="Times New Roman"/>
          <w:color w:val="000000"/>
          <w:shd w:val="clear" w:color="auto" w:fill="FFFFFF"/>
          <w:lang w:val="en-US"/>
        </w:rPr>
        <w:t>oriented marketing</w:t>
      </w:r>
      <w:r w:rsidR="00531931" w:rsidRPr="003263A8">
        <w:rPr>
          <w:rFonts w:cs="Times New Roman"/>
          <w:color w:val="000000"/>
          <w:shd w:val="clear" w:color="auto" w:fill="FFFFFF"/>
          <w:lang w:val="en-US"/>
        </w:rPr>
        <w:t xml:space="preserve"> campaigns. </w:t>
      </w:r>
      <w:r w:rsidR="00531931">
        <w:rPr>
          <w:rFonts w:cs="Times New Roman"/>
          <w:color w:val="000000"/>
          <w:shd w:val="clear" w:color="auto" w:fill="FFFFFF"/>
          <w:lang w:val="en-US"/>
        </w:rPr>
        <w:t xml:space="preserve">The buzz and viral spread of information they provoke might help to get an immediate boost of sales and nurture future loyalty. </w:t>
      </w:r>
    </w:p>
    <w:p w14:paraId="72C6D7F4" w14:textId="6232EE81" w:rsidR="005E6FCB" w:rsidRDefault="005E6FCB" w:rsidP="00290FBB">
      <w:pPr>
        <w:ind w:firstLine="708"/>
        <w:jc w:val="left"/>
        <w:rPr>
          <w:rFonts w:cs="Times New Roman"/>
          <w:lang w:val="en-US"/>
        </w:rPr>
      </w:pPr>
      <w:r>
        <w:rPr>
          <w:rFonts w:cs="Times New Roman"/>
          <w:lang w:val="en-US"/>
        </w:rPr>
        <w:lastRenderedPageBreak/>
        <w:t xml:space="preserve">A manager with a business experience can briefly scan the model “LOV ROSIE” we have developed in order to get the main insights and areas of its implementation in order to be more effective especially in crisis times. </w:t>
      </w:r>
    </w:p>
    <w:p w14:paraId="5157973D" w14:textId="77777777" w:rsidR="005E6FCB" w:rsidRDefault="005E6FCB" w:rsidP="005E6FCB">
      <w:pPr>
        <w:pStyle w:val="2"/>
        <w:rPr>
          <w:lang w:val="en-US"/>
        </w:rPr>
      </w:pPr>
      <w:r>
        <w:rPr>
          <w:lang w:val="en-US"/>
        </w:rPr>
        <w:t>Limitations and further research</w:t>
      </w:r>
    </w:p>
    <w:p w14:paraId="2851D2B5" w14:textId="1DA337F9" w:rsidR="005E6FCB" w:rsidRDefault="00316C13" w:rsidP="005E6FCB">
      <w:pPr>
        <w:jc w:val="left"/>
        <w:rPr>
          <w:rFonts w:cs="Times New Roman"/>
          <w:lang w:val="en-US"/>
        </w:rPr>
      </w:pPr>
      <w:r>
        <w:rPr>
          <w:rFonts w:cs="Times New Roman"/>
          <w:lang w:val="en-US"/>
        </w:rPr>
        <w:t>T</w:t>
      </w:r>
      <w:r w:rsidR="005E6FCB">
        <w:rPr>
          <w:rFonts w:cs="Times New Roman"/>
          <w:lang w:val="en-US"/>
        </w:rPr>
        <w:t>he model needs further evaluation in the real-life business situations, especially in the Russian environment that currently tries to overcome the crisis.</w:t>
      </w:r>
    </w:p>
    <w:p w14:paraId="0C577A22" w14:textId="6A133331" w:rsidR="00C742BA" w:rsidRPr="008A16A5" w:rsidRDefault="005E6FCB" w:rsidP="008A16A5">
      <w:pPr>
        <w:ind w:firstLine="708"/>
        <w:jc w:val="left"/>
        <w:rPr>
          <w:rFonts w:cs="Times New Roman"/>
          <w:lang w:val="en-US"/>
        </w:rPr>
      </w:pPr>
      <w:r>
        <w:rPr>
          <w:rFonts w:cs="Times New Roman"/>
          <w:lang w:val="en-US"/>
        </w:rPr>
        <w:t xml:space="preserve">Therefore, it is advised to measure the commercial results of companies in the tourism industry, which will implement the model, in order to qualitatively justify its significance and reliability. </w:t>
      </w:r>
    </w:p>
    <w:p w14:paraId="5CC8981A" w14:textId="168001ED" w:rsidR="00C742BA" w:rsidRDefault="00C742BA" w:rsidP="00C742BA">
      <w:pPr>
        <w:pStyle w:val="2"/>
      </w:pPr>
      <w:r>
        <w:t>References:</w:t>
      </w:r>
    </w:p>
    <w:p w14:paraId="70C49C4C" w14:textId="41AD144F" w:rsidR="005C0E22" w:rsidRDefault="005C0E22" w:rsidP="005C0E22">
      <w:r>
        <w:t>Total of 33 references. Here we enlist the major sources used.</w:t>
      </w:r>
    </w:p>
    <w:p w14:paraId="6FC4F102" w14:textId="77777777" w:rsidR="008152F9" w:rsidRPr="00955495" w:rsidRDefault="008152F9" w:rsidP="008152F9">
      <w:pPr>
        <w:pStyle w:val="ae"/>
        <w:numPr>
          <w:ilvl w:val="0"/>
          <w:numId w:val="37"/>
        </w:numPr>
        <w:spacing w:line="360" w:lineRule="auto"/>
        <w:ind w:hanging="357"/>
        <w:contextualSpacing/>
      </w:pPr>
      <w:r w:rsidRPr="00955495">
        <w:t>Book “Marketing. Gostepriimstvo i turism” (Marketing for Hospitality and Tourism (6</w:t>
      </w:r>
      <w:r w:rsidRPr="00955495">
        <w:rPr>
          <w:vertAlign w:val="superscript"/>
        </w:rPr>
        <w:t>th</w:t>
      </w:r>
      <w:r w:rsidRPr="00955495">
        <w:t xml:space="preserve"> edition), in Russian), “Uniti” Publishing, Moscow, 1998, Philip T. Kotler, John T. Bowen, James Makens, 787 p.</w:t>
      </w:r>
    </w:p>
    <w:p w14:paraId="5AD35F8F" w14:textId="41CCE219" w:rsidR="008152F9" w:rsidRPr="00A21C1B" w:rsidRDefault="008152F9" w:rsidP="008152F9">
      <w:pPr>
        <w:pStyle w:val="ae"/>
        <w:numPr>
          <w:ilvl w:val="0"/>
          <w:numId w:val="37"/>
        </w:numPr>
        <w:spacing w:line="360" w:lineRule="auto"/>
        <w:ind w:hanging="357"/>
        <w:contextualSpacing/>
      </w:pPr>
      <w:r w:rsidRPr="00A21C1B">
        <w:t>Book “Partizansiy marketing” (Guerilla marketing – The Guerilla Marketing Revolution, in</w:t>
      </w:r>
      <w:r w:rsidR="00E00D01">
        <w:t xml:space="preserve"> Russian), “Piter” publishing, </w:t>
      </w:r>
      <w:r w:rsidRPr="00A21C1B">
        <w:t>2006, 184 pages, Jay Conrad Levinson, Paul Hanley</w:t>
      </w:r>
    </w:p>
    <w:p w14:paraId="4E71D453" w14:textId="77777777" w:rsidR="008152F9" w:rsidRDefault="008152F9" w:rsidP="008152F9">
      <w:pPr>
        <w:pStyle w:val="ae"/>
        <w:numPr>
          <w:ilvl w:val="0"/>
          <w:numId w:val="37"/>
        </w:numPr>
        <w:spacing w:line="360" w:lineRule="auto"/>
        <w:ind w:hanging="357"/>
        <w:contextualSpacing/>
      </w:pPr>
      <w:r w:rsidRPr="00A21C1B">
        <w:t>Book “Partizanskiy marketing v turisme” (The guerilla marketing in tourism, in Russian), “Mann-Ivanov-Ferber” publishing, Moscow, 2014, Alexander Schneiderman</w:t>
      </w:r>
    </w:p>
    <w:p w14:paraId="7BC60927" w14:textId="77777777" w:rsidR="008C2495" w:rsidRPr="00A21C1B" w:rsidRDefault="008C2495" w:rsidP="008C2495">
      <w:pPr>
        <w:pStyle w:val="a5"/>
        <w:widowControl w:val="0"/>
        <w:numPr>
          <w:ilvl w:val="0"/>
          <w:numId w:val="37"/>
        </w:numPr>
        <w:autoSpaceDE w:val="0"/>
        <w:autoSpaceDN w:val="0"/>
        <w:adjustRightInd w:val="0"/>
        <w:spacing w:after="240"/>
        <w:ind w:hanging="357"/>
        <w:jc w:val="left"/>
        <w:rPr>
          <w:rFonts w:cs="Times New Roman"/>
          <w:lang w:val="en-US"/>
        </w:rPr>
      </w:pPr>
      <w:r w:rsidRPr="00A21C1B">
        <w:rPr>
          <w:rFonts w:cs="Times New Roman"/>
          <w:lang w:val="en-US"/>
        </w:rPr>
        <w:t xml:space="preserve">Barbara Marciszewska, (2005),"Emotional arts marketing — creating tourist value", Tourism Review, Vol. 60 Iss 3 pp. 29 - 34 </w:t>
      </w:r>
    </w:p>
    <w:p w14:paraId="30A2C751" w14:textId="4369E7CB" w:rsidR="008C2495" w:rsidRPr="008C2495" w:rsidRDefault="008C2495" w:rsidP="008C2495">
      <w:pPr>
        <w:pStyle w:val="a5"/>
        <w:widowControl w:val="0"/>
        <w:numPr>
          <w:ilvl w:val="0"/>
          <w:numId w:val="37"/>
        </w:numPr>
        <w:autoSpaceDE w:val="0"/>
        <w:autoSpaceDN w:val="0"/>
        <w:adjustRightInd w:val="0"/>
        <w:spacing w:after="240"/>
        <w:ind w:hanging="357"/>
        <w:jc w:val="left"/>
        <w:rPr>
          <w:rFonts w:ascii="Times" w:hAnsi="Times" w:cs="Times"/>
          <w:lang w:val="en-US"/>
        </w:rPr>
      </w:pPr>
      <w:r w:rsidRPr="00A21C1B">
        <w:t>Rodoula Tsiotsou Vanessa Ratten, (2010),"Future research directions in tourism marketing", Marketing Intelligence &amp; Planning, Vol. 28 Iss 4 pp. 533 - 544 </w:t>
      </w:r>
    </w:p>
    <w:p w14:paraId="5028DE52" w14:textId="77777777" w:rsidR="008152F9" w:rsidRPr="005C0E22" w:rsidRDefault="008152F9" w:rsidP="005C0E22"/>
    <w:sectPr w:rsidR="008152F9" w:rsidRPr="005C0E22" w:rsidSect="009E59B8">
      <w:footerReference w:type="default" r:id="rId9"/>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77B1" w14:textId="77777777" w:rsidR="006A1FE6" w:rsidRDefault="006A1FE6" w:rsidP="005F1BFB">
      <w:pPr>
        <w:spacing w:line="240" w:lineRule="auto"/>
      </w:pPr>
      <w:r>
        <w:separator/>
      </w:r>
    </w:p>
  </w:endnote>
  <w:endnote w:type="continuationSeparator" w:id="0">
    <w:p w14:paraId="246DD25F" w14:textId="77777777" w:rsidR="006A1FE6" w:rsidRDefault="006A1FE6" w:rsidP="005F1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0091"/>
    </w:sdtPr>
    <w:sdtEndPr/>
    <w:sdtContent>
      <w:p w14:paraId="07A74D4B" w14:textId="77777777" w:rsidR="006A1FE6" w:rsidRDefault="006A1FE6">
        <w:pPr>
          <w:pStyle w:val="ac"/>
          <w:jc w:val="center"/>
        </w:pPr>
        <w:r>
          <w:fldChar w:fldCharType="begin"/>
        </w:r>
        <w:r>
          <w:instrText xml:space="preserve"> PAGE   \* MERGEFORMAT </w:instrText>
        </w:r>
        <w:r>
          <w:fldChar w:fldCharType="separate"/>
        </w:r>
        <w:r w:rsidR="00FC74CB">
          <w:rPr>
            <w:noProof/>
          </w:rPr>
          <w:t>5</w:t>
        </w:r>
        <w:r>
          <w:rPr>
            <w:noProof/>
          </w:rPr>
          <w:fldChar w:fldCharType="end"/>
        </w:r>
      </w:p>
    </w:sdtContent>
  </w:sdt>
  <w:p w14:paraId="384CE334" w14:textId="77777777" w:rsidR="006A1FE6" w:rsidRDefault="006A1FE6">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22D3F" w14:textId="77777777" w:rsidR="006A1FE6" w:rsidRDefault="006A1FE6" w:rsidP="005F1BFB">
      <w:pPr>
        <w:spacing w:line="240" w:lineRule="auto"/>
      </w:pPr>
      <w:r>
        <w:separator/>
      </w:r>
    </w:p>
  </w:footnote>
  <w:footnote w:type="continuationSeparator" w:id="0">
    <w:p w14:paraId="12F6AB09" w14:textId="77777777" w:rsidR="006A1FE6" w:rsidRDefault="006A1FE6" w:rsidP="005F1BF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55367"/>
    <w:multiLevelType w:val="multilevel"/>
    <w:tmpl w:val="977E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B2414"/>
    <w:multiLevelType w:val="hybridMultilevel"/>
    <w:tmpl w:val="881895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0460F15"/>
    <w:multiLevelType w:val="hybridMultilevel"/>
    <w:tmpl w:val="B26E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8565A"/>
    <w:multiLevelType w:val="multilevel"/>
    <w:tmpl w:val="F0A2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237BE"/>
    <w:multiLevelType w:val="hybridMultilevel"/>
    <w:tmpl w:val="A880AD4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19B97CB8"/>
    <w:multiLevelType w:val="hybridMultilevel"/>
    <w:tmpl w:val="1D908F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C7A30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DED4F7E"/>
    <w:multiLevelType w:val="hybridMultilevel"/>
    <w:tmpl w:val="C9A2F5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1E871CE"/>
    <w:multiLevelType w:val="hybridMultilevel"/>
    <w:tmpl w:val="4120DF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4033361"/>
    <w:multiLevelType w:val="hybridMultilevel"/>
    <w:tmpl w:val="AB10F5FA"/>
    <w:lvl w:ilvl="0" w:tplc="1716F7C0">
      <w:start w:val="1"/>
      <w:numFmt w:val="bullet"/>
      <w:lvlText w:val=""/>
      <w:lvlJc w:val="left"/>
      <w:pPr>
        <w:tabs>
          <w:tab w:val="num" w:pos="720"/>
        </w:tabs>
        <w:ind w:left="720" w:hanging="360"/>
      </w:pPr>
      <w:rPr>
        <w:rFonts w:ascii="Wingdings" w:hAnsi="Wingdings" w:hint="default"/>
      </w:rPr>
    </w:lvl>
    <w:lvl w:ilvl="1" w:tplc="0E58B954" w:tentative="1">
      <w:start w:val="1"/>
      <w:numFmt w:val="bullet"/>
      <w:lvlText w:val=""/>
      <w:lvlJc w:val="left"/>
      <w:pPr>
        <w:tabs>
          <w:tab w:val="num" w:pos="1440"/>
        </w:tabs>
        <w:ind w:left="1440" w:hanging="360"/>
      </w:pPr>
      <w:rPr>
        <w:rFonts w:ascii="Wingdings" w:hAnsi="Wingdings" w:hint="default"/>
      </w:rPr>
    </w:lvl>
    <w:lvl w:ilvl="2" w:tplc="8320F27E" w:tentative="1">
      <w:start w:val="1"/>
      <w:numFmt w:val="bullet"/>
      <w:lvlText w:val=""/>
      <w:lvlJc w:val="left"/>
      <w:pPr>
        <w:tabs>
          <w:tab w:val="num" w:pos="2160"/>
        </w:tabs>
        <w:ind w:left="2160" w:hanging="360"/>
      </w:pPr>
      <w:rPr>
        <w:rFonts w:ascii="Wingdings" w:hAnsi="Wingdings" w:hint="default"/>
      </w:rPr>
    </w:lvl>
    <w:lvl w:ilvl="3" w:tplc="6CD24BE2" w:tentative="1">
      <w:start w:val="1"/>
      <w:numFmt w:val="bullet"/>
      <w:lvlText w:val=""/>
      <w:lvlJc w:val="left"/>
      <w:pPr>
        <w:tabs>
          <w:tab w:val="num" w:pos="2880"/>
        </w:tabs>
        <w:ind w:left="2880" w:hanging="360"/>
      </w:pPr>
      <w:rPr>
        <w:rFonts w:ascii="Wingdings" w:hAnsi="Wingdings" w:hint="default"/>
      </w:rPr>
    </w:lvl>
    <w:lvl w:ilvl="4" w:tplc="84AA07F2" w:tentative="1">
      <w:start w:val="1"/>
      <w:numFmt w:val="bullet"/>
      <w:lvlText w:val=""/>
      <w:lvlJc w:val="left"/>
      <w:pPr>
        <w:tabs>
          <w:tab w:val="num" w:pos="3600"/>
        </w:tabs>
        <w:ind w:left="3600" w:hanging="360"/>
      </w:pPr>
      <w:rPr>
        <w:rFonts w:ascii="Wingdings" w:hAnsi="Wingdings" w:hint="default"/>
      </w:rPr>
    </w:lvl>
    <w:lvl w:ilvl="5" w:tplc="1520DE22" w:tentative="1">
      <w:start w:val="1"/>
      <w:numFmt w:val="bullet"/>
      <w:lvlText w:val=""/>
      <w:lvlJc w:val="left"/>
      <w:pPr>
        <w:tabs>
          <w:tab w:val="num" w:pos="4320"/>
        </w:tabs>
        <w:ind w:left="4320" w:hanging="360"/>
      </w:pPr>
      <w:rPr>
        <w:rFonts w:ascii="Wingdings" w:hAnsi="Wingdings" w:hint="default"/>
      </w:rPr>
    </w:lvl>
    <w:lvl w:ilvl="6" w:tplc="4C9A3F26" w:tentative="1">
      <w:start w:val="1"/>
      <w:numFmt w:val="bullet"/>
      <w:lvlText w:val=""/>
      <w:lvlJc w:val="left"/>
      <w:pPr>
        <w:tabs>
          <w:tab w:val="num" w:pos="5040"/>
        </w:tabs>
        <w:ind w:left="5040" w:hanging="360"/>
      </w:pPr>
      <w:rPr>
        <w:rFonts w:ascii="Wingdings" w:hAnsi="Wingdings" w:hint="default"/>
      </w:rPr>
    </w:lvl>
    <w:lvl w:ilvl="7" w:tplc="0A7EF004" w:tentative="1">
      <w:start w:val="1"/>
      <w:numFmt w:val="bullet"/>
      <w:lvlText w:val=""/>
      <w:lvlJc w:val="left"/>
      <w:pPr>
        <w:tabs>
          <w:tab w:val="num" w:pos="5760"/>
        </w:tabs>
        <w:ind w:left="5760" w:hanging="360"/>
      </w:pPr>
      <w:rPr>
        <w:rFonts w:ascii="Wingdings" w:hAnsi="Wingdings" w:hint="default"/>
      </w:rPr>
    </w:lvl>
    <w:lvl w:ilvl="8" w:tplc="7DACA8F4" w:tentative="1">
      <w:start w:val="1"/>
      <w:numFmt w:val="bullet"/>
      <w:lvlText w:val=""/>
      <w:lvlJc w:val="left"/>
      <w:pPr>
        <w:tabs>
          <w:tab w:val="num" w:pos="6480"/>
        </w:tabs>
        <w:ind w:left="6480" w:hanging="360"/>
      </w:pPr>
      <w:rPr>
        <w:rFonts w:ascii="Wingdings" w:hAnsi="Wingdings" w:hint="default"/>
      </w:rPr>
    </w:lvl>
  </w:abstractNum>
  <w:abstractNum w:abstractNumId="11">
    <w:nsid w:val="25A44271"/>
    <w:multiLevelType w:val="hybridMultilevel"/>
    <w:tmpl w:val="E9DE8B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213C2C"/>
    <w:multiLevelType w:val="hybridMultilevel"/>
    <w:tmpl w:val="3F4CB61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BE665C"/>
    <w:multiLevelType w:val="hybridMultilevel"/>
    <w:tmpl w:val="C77A0B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3DA5F30"/>
    <w:multiLevelType w:val="hybridMultilevel"/>
    <w:tmpl w:val="01EAD8AE"/>
    <w:lvl w:ilvl="0" w:tplc="04090001">
      <w:start w:val="1"/>
      <w:numFmt w:val="bullet"/>
      <w:lvlText w:val=""/>
      <w:lvlJc w:val="left"/>
      <w:pPr>
        <w:ind w:left="1789" w:hanging="360"/>
      </w:pPr>
      <w:rPr>
        <w:rFonts w:ascii="Symbol" w:hAnsi="Symbol"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37CD7680"/>
    <w:multiLevelType w:val="hybridMultilevel"/>
    <w:tmpl w:val="322AF3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8415B1B"/>
    <w:multiLevelType w:val="hybridMultilevel"/>
    <w:tmpl w:val="635AF6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9757C69"/>
    <w:multiLevelType w:val="hybridMultilevel"/>
    <w:tmpl w:val="1ECC01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9FA789E"/>
    <w:multiLevelType w:val="hybridMultilevel"/>
    <w:tmpl w:val="BDD87F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A225D28"/>
    <w:multiLevelType w:val="hybridMultilevel"/>
    <w:tmpl w:val="81D66E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BC07C08"/>
    <w:multiLevelType w:val="hybridMultilevel"/>
    <w:tmpl w:val="9EF48B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FDA4E5F"/>
    <w:multiLevelType w:val="hybridMultilevel"/>
    <w:tmpl w:val="BA2222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0360A1C"/>
    <w:multiLevelType w:val="hybridMultilevel"/>
    <w:tmpl w:val="F9168B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2CE1DE4"/>
    <w:multiLevelType w:val="multilevel"/>
    <w:tmpl w:val="D4E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D6015"/>
    <w:multiLevelType w:val="hybridMultilevel"/>
    <w:tmpl w:val="8EFE41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8F108B2"/>
    <w:multiLevelType w:val="hybridMultilevel"/>
    <w:tmpl w:val="64D0D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A350D3D"/>
    <w:multiLevelType w:val="hybridMultilevel"/>
    <w:tmpl w:val="DD2C802C"/>
    <w:lvl w:ilvl="0" w:tplc="021C4A60">
      <w:start w:val="1"/>
      <w:numFmt w:val="decimal"/>
      <w:pStyle w:val="a"/>
      <w:lvlText w:val="Fig. %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0D6BBF"/>
    <w:multiLevelType w:val="hybridMultilevel"/>
    <w:tmpl w:val="52C6F8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1A860C2"/>
    <w:multiLevelType w:val="multilevel"/>
    <w:tmpl w:val="89F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980D23"/>
    <w:multiLevelType w:val="hybridMultilevel"/>
    <w:tmpl w:val="516E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0F8F"/>
    <w:multiLevelType w:val="hybridMultilevel"/>
    <w:tmpl w:val="93B85D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172306F"/>
    <w:multiLevelType w:val="hybridMultilevel"/>
    <w:tmpl w:val="BBE00A0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B770935"/>
    <w:multiLevelType w:val="hybridMultilevel"/>
    <w:tmpl w:val="CD0CD1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F346195"/>
    <w:multiLevelType w:val="hybridMultilevel"/>
    <w:tmpl w:val="6F625D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0844B26"/>
    <w:multiLevelType w:val="hybridMultilevel"/>
    <w:tmpl w:val="0BC6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B6EDA"/>
    <w:multiLevelType w:val="hybridMultilevel"/>
    <w:tmpl w:val="93B85D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36B2962"/>
    <w:multiLevelType w:val="hybridMultilevel"/>
    <w:tmpl w:val="756E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174CB2"/>
    <w:multiLevelType w:val="hybridMultilevel"/>
    <w:tmpl w:val="6D2A6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60072"/>
    <w:multiLevelType w:val="hybridMultilevel"/>
    <w:tmpl w:val="1C4604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3"/>
  </w:num>
  <w:num w:numId="3">
    <w:abstractNumId w:val="28"/>
  </w:num>
  <w:num w:numId="4">
    <w:abstractNumId w:val="4"/>
  </w:num>
  <w:num w:numId="5">
    <w:abstractNumId w:val="1"/>
  </w:num>
  <w:num w:numId="6">
    <w:abstractNumId w:val="10"/>
  </w:num>
  <w:num w:numId="7">
    <w:abstractNumId w:val="21"/>
  </w:num>
  <w:num w:numId="8">
    <w:abstractNumId w:val="17"/>
  </w:num>
  <w:num w:numId="9">
    <w:abstractNumId w:val="8"/>
  </w:num>
  <w:num w:numId="10">
    <w:abstractNumId w:val="26"/>
  </w:num>
  <w:num w:numId="11">
    <w:abstractNumId w:val="22"/>
  </w:num>
  <w:num w:numId="12">
    <w:abstractNumId w:val="2"/>
  </w:num>
  <w:num w:numId="13">
    <w:abstractNumId w:val="35"/>
  </w:num>
  <w:num w:numId="14">
    <w:abstractNumId w:val="30"/>
  </w:num>
  <w:num w:numId="15">
    <w:abstractNumId w:val="36"/>
  </w:num>
  <w:num w:numId="16">
    <w:abstractNumId w:val="7"/>
  </w:num>
  <w:num w:numId="17">
    <w:abstractNumId w:val="37"/>
  </w:num>
  <w:num w:numId="18">
    <w:abstractNumId w:val="34"/>
  </w:num>
  <w:num w:numId="19">
    <w:abstractNumId w:val="32"/>
  </w:num>
  <w:num w:numId="20">
    <w:abstractNumId w:val="12"/>
  </w:num>
  <w:num w:numId="21">
    <w:abstractNumId w:val="3"/>
  </w:num>
  <w:num w:numId="22">
    <w:abstractNumId w:val="6"/>
  </w:num>
  <w:num w:numId="23">
    <w:abstractNumId w:val="24"/>
  </w:num>
  <w:num w:numId="24">
    <w:abstractNumId w:val="20"/>
  </w:num>
  <w:num w:numId="25">
    <w:abstractNumId w:val="14"/>
  </w:num>
  <w:num w:numId="26">
    <w:abstractNumId w:val="31"/>
  </w:num>
  <w:num w:numId="27">
    <w:abstractNumId w:val="5"/>
  </w:num>
  <w:num w:numId="28">
    <w:abstractNumId w:val="27"/>
  </w:num>
  <w:num w:numId="29">
    <w:abstractNumId w:val="18"/>
  </w:num>
  <w:num w:numId="30">
    <w:abstractNumId w:val="13"/>
  </w:num>
  <w:num w:numId="31">
    <w:abstractNumId w:val="15"/>
  </w:num>
  <w:num w:numId="32">
    <w:abstractNumId w:val="38"/>
  </w:num>
  <w:num w:numId="33">
    <w:abstractNumId w:val="29"/>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9"/>
  </w:num>
  <w:num w:numId="39">
    <w:abstractNumId w:val="25"/>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80"/>
    <w:rsid w:val="000003FC"/>
    <w:rsid w:val="000038A8"/>
    <w:rsid w:val="00004C24"/>
    <w:rsid w:val="000050BE"/>
    <w:rsid w:val="00006D08"/>
    <w:rsid w:val="00007488"/>
    <w:rsid w:val="00007A10"/>
    <w:rsid w:val="00010193"/>
    <w:rsid w:val="000124A4"/>
    <w:rsid w:val="00014B9C"/>
    <w:rsid w:val="00015DF7"/>
    <w:rsid w:val="000207A5"/>
    <w:rsid w:val="0002600A"/>
    <w:rsid w:val="00026E8E"/>
    <w:rsid w:val="00032932"/>
    <w:rsid w:val="00033FED"/>
    <w:rsid w:val="00035105"/>
    <w:rsid w:val="0003692F"/>
    <w:rsid w:val="000372C1"/>
    <w:rsid w:val="000377B7"/>
    <w:rsid w:val="00040410"/>
    <w:rsid w:val="0004052B"/>
    <w:rsid w:val="0004321F"/>
    <w:rsid w:val="00044597"/>
    <w:rsid w:val="00047229"/>
    <w:rsid w:val="00047354"/>
    <w:rsid w:val="0005019E"/>
    <w:rsid w:val="00051D89"/>
    <w:rsid w:val="000521DF"/>
    <w:rsid w:val="00052AC4"/>
    <w:rsid w:val="00052EA0"/>
    <w:rsid w:val="00054859"/>
    <w:rsid w:val="00056AE0"/>
    <w:rsid w:val="00060363"/>
    <w:rsid w:val="0006075D"/>
    <w:rsid w:val="00061C5B"/>
    <w:rsid w:val="000650EC"/>
    <w:rsid w:val="00065206"/>
    <w:rsid w:val="00077707"/>
    <w:rsid w:val="000842BD"/>
    <w:rsid w:val="000949F3"/>
    <w:rsid w:val="00097CD6"/>
    <w:rsid w:val="000A0A20"/>
    <w:rsid w:val="000A13A1"/>
    <w:rsid w:val="000A2B7F"/>
    <w:rsid w:val="000A389E"/>
    <w:rsid w:val="000A496A"/>
    <w:rsid w:val="000A7C8F"/>
    <w:rsid w:val="000B2446"/>
    <w:rsid w:val="000B4BAD"/>
    <w:rsid w:val="000B4F9E"/>
    <w:rsid w:val="000C1EF6"/>
    <w:rsid w:val="000C428F"/>
    <w:rsid w:val="000C5B0D"/>
    <w:rsid w:val="000C5DC3"/>
    <w:rsid w:val="000D2394"/>
    <w:rsid w:val="000D23F5"/>
    <w:rsid w:val="000D2713"/>
    <w:rsid w:val="000D5FAF"/>
    <w:rsid w:val="000E3219"/>
    <w:rsid w:val="000E4B7F"/>
    <w:rsid w:val="000E54C7"/>
    <w:rsid w:val="000E6711"/>
    <w:rsid w:val="000E69F4"/>
    <w:rsid w:val="000E7786"/>
    <w:rsid w:val="000F08D8"/>
    <w:rsid w:val="000F0A1B"/>
    <w:rsid w:val="000F22FB"/>
    <w:rsid w:val="000F50AF"/>
    <w:rsid w:val="0010062F"/>
    <w:rsid w:val="0010199E"/>
    <w:rsid w:val="0010238A"/>
    <w:rsid w:val="001023CA"/>
    <w:rsid w:val="001033AD"/>
    <w:rsid w:val="001062F6"/>
    <w:rsid w:val="0010719F"/>
    <w:rsid w:val="00110521"/>
    <w:rsid w:val="00111BF5"/>
    <w:rsid w:val="0011266D"/>
    <w:rsid w:val="00113146"/>
    <w:rsid w:val="001312A7"/>
    <w:rsid w:val="00137112"/>
    <w:rsid w:val="00142181"/>
    <w:rsid w:val="00142199"/>
    <w:rsid w:val="00142495"/>
    <w:rsid w:val="00143C07"/>
    <w:rsid w:val="00144BB4"/>
    <w:rsid w:val="0015645E"/>
    <w:rsid w:val="00157451"/>
    <w:rsid w:val="00157F55"/>
    <w:rsid w:val="00157FBA"/>
    <w:rsid w:val="0016118C"/>
    <w:rsid w:val="00161C09"/>
    <w:rsid w:val="00161FBC"/>
    <w:rsid w:val="00164B39"/>
    <w:rsid w:val="00165F92"/>
    <w:rsid w:val="0016776F"/>
    <w:rsid w:val="001703CA"/>
    <w:rsid w:val="00171898"/>
    <w:rsid w:val="00171EDC"/>
    <w:rsid w:val="001744C4"/>
    <w:rsid w:val="00174727"/>
    <w:rsid w:val="00182AC4"/>
    <w:rsid w:val="00184E3D"/>
    <w:rsid w:val="00187453"/>
    <w:rsid w:val="001940A1"/>
    <w:rsid w:val="00194F1C"/>
    <w:rsid w:val="00195A95"/>
    <w:rsid w:val="001A2A92"/>
    <w:rsid w:val="001A3CD5"/>
    <w:rsid w:val="001A4C46"/>
    <w:rsid w:val="001A6E58"/>
    <w:rsid w:val="001B0E6D"/>
    <w:rsid w:val="001B2CDD"/>
    <w:rsid w:val="001B3E97"/>
    <w:rsid w:val="001B4909"/>
    <w:rsid w:val="001B49CE"/>
    <w:rsid w:val="001B5E79"/>
    <w:rsid w:val="001B6338"/>
    <w:rsid w:val="001B6C88"/>
    <w:rsid w:val="001C0DEF"/>
    <w:rsid w:val="001C1C8E"/>
    <w:rsid w:val="001C78E9"/>
    <w:rsid w:val="001C7E25"/>
    <w:rsid w:val="001D23D4"/>
    <w:rsid w:val="001D2B80"/>
    <w:rsid w:val="001D3D9A"/>
    <w:rsid w:val="001D51CC"/>
    <w:rsid w:val="001D604C"/>
    <w:rsid w:val="001E0426"/>
    <w:rsid w:val="001E15CF"/>
    <w:rsid w:val="001E3213"/>
    <w:rsid w:val="001F1F0C"/>
    <w:rsid w:val="001F2E6A"/>
    <w:rsid w:val="001F3282"/>
    <w:rsid w:val="001F3742"/>
    <w:rsid w:val="00200B87"/>
    <w:rsid w:val="00211E29"/>
    <w:rsid w:val="002135AE"/>
    <w:rsid w:val="002143F3"/>
    <w:rsid w:val="002143FF"/>
    <w:rsid w:val="0021633C"/>
    <w:rsid w:val="00220575"/>
    <w:rsid w:val="00221CF1"/>
    <w:rsid w:val="002233E9"/>
    <w:rsid w:val="00224900"/>
    <w:rsid w:val="00224BF0"/>
    <w:rsid w:val="00230DF9"/>
    <w:rsid w:val="002316F1"/>
    <w:rsid w:val="00231A33"/>
    <w:rsid w:val="00234573"/>
    <w:rsid w:val="002352BC"/>
    <w:rsid w:val="002477E3"/>
    <w:rsid w:val="00254A6A"/>
    <w:rsid w:val="00256284"/>
    <w:rsid w:val="002606E0"/>
    <w:rsid w:val="00263881"/>
    <w:rsid w:val="00264D82"/>
    <w:rsid w:val="00265BFB"/>
    <w:rsid w:val="00270B2A"/>
    <w:rsid w:val="00274414"/>
    <w:rsid w:val="00275D66"/>
    <w:rsid w:val="002809A0"/>
    <w:rsid w:val="00280A8B"/>
    <w:rsid w:val="00280C3C"/>
    <w:rsid w:val="0028121A"/>
    <w:rsid w:val="00286ED0"/>
    <w:rsid w:val="002871B8"/>
    <w:rsid w:val="00287AFB"/>
    <w:rsid w:val="00290FBB"/>
    <w:rsid w:val="002936A1"/>
    <w:rsid w:val="00296DF1"/>
    <w:rsid w:val="002A08AB"/>
    <w:rsid w:val="002A2602"/>
    <w:rsid w:val="002A3032"/>
    <w:rsid w:val="002A313F"/>
    <w:rsid w:val="002A62CD"/>
    <w:rsid w:val="002A6C5B"/>
    <w:rsid w:val="002B24A3"/>
    <w:rsid w:val="002B53BC"/>
    <w:rsid w:val="002B562B"/>
    <w:rsid w:val="002C0AFF"/>
    <w:rsid w:val="002C0CB7"/>
    <w:rsid w:val="002C2B88"/>
    <w:rsid w:val="002C371E"/>
    <w:rsid w:val="002C3948"/>
    <w:rsid w:val="002D0BE8"/>
    <w:rsid w:val="002D4438"/>
    <w:rsid w:val="002D5369"/>
    <w:rsid w:val="002D61CE"/>
    <w:rsid w:val="002E12FE"/>
    <w:rsid w:val="002E38DB"/>
    <w:rsid w:val="002F3579"/>
    <w:rsid w:val="002F5706"/>
    <w:rsid w:val="002F66C8"/>
    <w:rsid w:val="002F7FEC"/>
    <w:rsid w:val="00303C48"/>
    <w:rsid w:val="00306B62"/>
    <w:rsid w:val="00310375"/>
    <w:rsid w:val="00311B62"/>
    <w:rsid w:val="00311C67"/>
    <w:rsid w:val="003143F3"/>
    <w:rsid w:val="00316C13"/>
    <w:rsid w:val="003171A4"/>
    <w:rsid w:val="00320515"/>
    <w:rsid w:val="00323202"/>
    <w:rsid w:val="00324FAD"/>
    <w:rsid w:val="003271DC"/>
    <w:rsid w:val="00327CD7"/>
    <w:rsid w:val="00330493"/>
    <w:rsid w:val="00334F8F"/>
    <w:rsid w:val="003378F1"/>
    <w:rsid w:val="00340887"/>
    <w:rsid w:val="00343289"/>
    <w:rsid w:val="00345FEF"/>
    <w:rsid w:val="0034627D"/>
    <w:rsid w:val="00350500"/>
    <w:rsid w:val="00351D1E"/>
    <w:rsid w:val="00351DE8"/>
    <w:rsid w:val="00352524"/>
    <w:rsid w:val="00352918"/>
    <w:rsid w:val="00353138"/>
    <w:rsid w:val="00357D08"/>
    <w:rsid w:val="00357E78"/>
    <w:rsid w:val="00357E98"/>
    <w:rsid w:val="00361D84"/>
    <w:rsid w:val="0036490C"/>
    <w:rsid w:val="00367142"/>
    <w:rsid w:val="00370263"/>
    <w:rsid w:val="0037045D"/>
    <w:rsid w:val="00370C3B"/>
    <w:rsid w:val="00372DE6"/>
    <w:rsid w:val="003748D1"/>
    <w:rsid w:val="003833B9"/>
    <w:rsid w:val="00385E2B"/>
    <w:rsid w:val="003860DD"/>
    <w:rsid w:val="00386FD0"/>
    <w:rsid w:val="00392DB7"/>
    <w:rsid w:val="00395806"/>
    <w:rsid w:val="003A43F2"/>
    <w:rsid w:val="003A6918"/>
    <w:rsid w:val="003B03E1"/>
    <w:rsid w:val="003B1BD6"/>
    <w:rsid w:val="003B37F5"/>
    <w:rsid w:val="003B49B8"/>
    <w:rsid w:val="003B4B0D"/>
    <w:rsid w:val="003B4FCB"/>
    <w:rsid w:val="003B7B84"/>
    <w:rsid w:val="003C1D2D"/>
    <w:rsid w:val="003C47C3"/>
    <w:rsid w:val="003C594F"/>
    <w:rsid w:val="003D2972"/>
    <w:rsid w:val="003D367F"/>
    <w:rsid w:val="003D6418"/>
    <w:rsid w:val="003D77AE"/>
    <w:rsid w:val="003E0638"/>
    <w:rsid w:val="003E21E7"/>
    <w:rsid w:val="003E24CE"/>
    <w:rsid w:val="003E4B1C"/>
    <w:rsid w:val="003E62F3"/>
    <w:rsid w:val="003F7AC8"/>
    <w:rsid w:val="0040057D"/>
    <w:rsid w:val="0040148A"/>
    <w:rsid w:val="00403546"/>
    <w:rsid w:val="00403AD1"/>
    <w:rsid w:val="00403E54"/>
    <w:rsid w:val="00407796"/>
    <w:rsid w:val="004100EC"/>
    <w:rsid w:val="00410829"/>
    <w:rsid w:val="004113ED"/>
    <w:rsid w:val="00412DF1"/>
    <w:rsid w:val="00417048"/>
    <w:rsid w:val="00421584"/>
    <w:rsid w:val="0042602B"/>
    <w:rsid w:val="00427265"/>
    <w:rsid w:val="00433992"/>
    <w:rsid w:val="00435700"/>
    <w:rsid w:val="00446322"/>
    <w:rsid w:val="00447497"/>
    <w:rsid w:val="004518B5"/>
    <w:rsid w:val="0045226D"/>
    <w:rsid w:val="0045288F"/>
    <w:rsid w:val="0045293F"/>
    <w:rsid w:val="00453C3D"/>
    <w:rsid w:val="004556A5"/>
    <w:rsid w:val="00457386"/>
    <w:rsid w:val="0046064E"/>
    <w:rsid w:val="00462E97"/>
    <w:rsid w:val="00472AC6"/>
    <w:rsid w:val="00476BD5"/>
    <w:rsid w:val="00480FD6"/>
    <w:rsid w:val="004820FB"/>
    <w:rsid w:val="00484C94"/>
    <w:rsid w:val="004909DA"/>
    <w:rsid w:val="0049180C"/>
    <w:rsid w:val="00493F26"/>
    <w:rsid w:val="0049576A"/>
    <w:rsid w:val="004A181C"/>
    <w:rsid w:val="004A7ADB"/>
    <w:rsid w:val="004B05A9"/>
    <w:rsid w:val="004B0C4E"/>
    <w:rsid w:val="004B1308"/>
    <w:rsid w:val="004B19BA"/>
    <w:rsid w:val="004B4BF5"/>
    <w:rsid w:val="004B6024"/>
    <w:rsid w:val="004B6738"/>
    <w:rsid w:val="004B6A9D"/>
    <w:rsid w:val="004C1F18"/>
    <w:rsid w:val="004C200B"/>
    <w:rsid w:val="004C40F1"/>
    <w:rsid w:val="004C44CA"/>
    <w:rsid w:val="004D2AA8"/>
    <w:rsid w:val="004D3DBC"/>
    <w:rsid w:val="004D46A1"/>
    <w:rsid w:val="004D6023"/>
    <w:rsid w:val="004D625C"/>
    <w:rsid w:val="004D6C72"/>
    <w:rsid w:val="004E0C29"/>
    <w:rsid w:val="004E7998"/>
    <w:rsid w:val="004F03BB"/>
    <w:rsid w:val="004F0A83"/>
    <w:rsid w:val="004F232E"/>
    <w:rsid w:val="004F3F63"/>
    <w:rsid w:val="004F5D8A"/>
    <w:rsid w:val="004F7893"/>
    <w:rsid w:val="00502AC1"/>
    <w:rsid w:val="0050716C"/>
    <w:rsid w:val="0051717B"/>
    <w:rsid w:val="00522B6E"/>
    <w:rsid w:val="00524389"/>
    <w:rsid w:val="00527D25"/>
    <w:rsid w:val="0053081F"/>
    <w:rsid w:val="00531931"/>
    <w:rsid w:val="00531965"/>
    <w:rsid w:val="00532521"/>
    <w:rsid w:val="00536498"/>
    <w:rsid w:val="00536515"/>
    <w:rsid w:val="00536C93"/>
    <w:rsid w:val="0054095D"/>
    <w:rsid w:val="00542155"/>
    <w:rsid w:val="00542B52"/>
    <w:rsid w:val="00543CEC"/>
    <w:rsid w:val="00545FA7"/>
    <w:rsid w:val="00546C9C"/>
    <w:rsid w:val="005477DF"/>
    <w:rsid w:val="00556230"/>
    <w:rsid w:val="005610EC"/>
    <w:rsid w:val="005622B9"/>
    <w:rsid w:val="005645E7"/>
    <w:rsid w:val="005665BC"/>
    <w:rsid w:val="005703B1"/>
    <w:rsid w:val="00571FF2"/>
    <w:rsid w:val="00575D7A"/>
    <w:rsid w:val="00577BFD"/>
    <w:rsid w:val="00584014"/>
    <w:rsid w:val="00590EBA"/>
    <w:rsid w:val="00593196"/>
    <w:rsid w:val="00593B65"/>
    <w:rsid w:val="0059704E"/>
    <w:rsid w:val="005A1D06"/>
    <w:rsid w:val="005B2114"/>
    <w:rsid w:val="005B79C2"/>
    <w:rsid w:val="005B7DB1"/>
    <w:rsid w:val="005C048F"/>
    <w:rsid w:val="005C0A12"/>
    <w:rsid w:val="005C0E22"/>
    <w:rsid w:val="005D25FD"/>
    <w:rsid w:val="005D308E"/>
    <w:rsid w:val="005D56F6"/>
    <w:rsid w:val="005D7F26"/>
    <w:rsid w:val="005E2E8A"/>
    <w:rsid w:val="005E3F6B"/>
    <w:rsid w:val="005E4CEE"/>
    <w:rsid w:val="005E5700"/>
    <w:rsid w:val="005E6FCB"/>
    <w:rsid w:val="005F0061"/>
    <w:rsid w:val="005F023E"/>
    <w:rsid w:val="005F086B"/>
    <w:rsid w:val="005F1BFB"/>
    <w:rsid w:val="005F1D0E"/>
    <w:rsid w:val="005F29A0"/>
    <w:rsid w:val="005F39E9"/>
    <w:rsid w:val="005F4757"/>
    <w:rsid w:val="005F6495"/>
    <w:rsid w:val="005F64F9"/>
    <w:rsid w:val="005F65B8"/>
    <w:rsid w:val="005F7588"/>
    <w:rsid w:val="00603B20"/>
    <w:rsid w:val="00605F19"/>
    <w:rsid w:val="006074E5"/>
    <w:rsid w:val="00612824"/>
    <w:rsid w:val="00614100"/>
    <w:rsid w:val="00614485"/>
    <w:rsid w:val="00620D93"/>
    <w:rsid w:val="00636322"/>
    <w:rsid w:val="006378D8"/>
    <w:rsid w:val="00643375"/>
    <w:rsid w:val="006439CA"/>
    <w:rsid w:val="0064688B"/>
    <w:rsid w:val="00646B80"/>
    <w:rsid w:val="00647C2D"/>
    <w:rsid w:val="00651D18"/>
    <w:rsid w:val="00652AAB"/>
    <w:rsid w:val="00652D01"/>
    <w:rsid w:val="006542F1"/>
    <w:rsid w:val="00662C58"/>
    <w:rsid w:val="00663838"/>
    <w:rsid w:val="006666D0"/>
    <w:rsid w:val="00670E5F"/>
    <w:rsid w:val="00671000"/>
    <w:rsid w:val="00671050"/>
    <w:rsid w:val="00671BED"/>
    <w:rsid w:val="00673F7D"/>
    <w:rsid w:val="006823C6"/>
    <w:rsid w:val="00684BFF"/>
    <w:rsid w:val="00687108"/>
    <w:rsid w:val="00691B56"/>
    <w:rsid w:val="006A1344"/>
    <w:rsid w:val="006A1FE6"/>
    <w:rsid w:val="006A4710"/>
    <w:rsid w:val="006B3314"/>
    <w:rsid w:val="006C2CFF"/>
    <w:rsid w:val="006C49E2"/>
    <w:rsid w:val="006C5CEE"/>
    <w:rsid w:val="006C6A60"/>
    <w:rsid w:val="006E417F"/>
    <w:rsid w:val="006E4A55"/>
    <w:rsid w:val="006E6602"/>
    <w:rsid w:val="006F2D1B"/>
    <w:rsid w:val="006F468B"/>
    <w:rsid w:val="006F4B1D"/>
    <w:rsid w:val="006F767D"/>
    <w:rsid w:val="0070008B"/>
    <w:rsid w:val="0070089B"/>
    <w:rsid w:val="00701DCB"/>
    <w:rsid w:val="00702D00"/>
    <w:rsid w:val="00706442"/>
    <w:rsid w:val="00707CBA"/>
    <w:rsid w:val="00712070"/>
    <w:rsid w:val="007134F5"/>
    <w:rsid w:val="007201C9"/>
    <w:rsid w:val="00722998"/>
    <w:rsid w:val="007229F8"/>
    <w:rsid w:val="00723D47"/>
    <w:rsid w:val="00727259"/>
    <w:rsid w:val="007277D2"/>
    <w:rsid w:val="0073352E"/>
    <w:rsid w:val="007341A4"/>
    <w:rsid w:val="00736DD6"/>
    <w:rsid w:val="00746828"/>
    <w:rsid w:val="007475C0"/>
    <w:rsid w:val="00752BAE"/>
    <w:rsid w:val="007535A7"/>
    <w:rsid w:val="00754EDD"/>
    <w:rsid w:val="007554B1"/>
    <w:rsid w:val="00756846"/>
    <w:rsid w:val="00762A21"/>
    <w:rsid w:val="007642C2"/>
    <w:rsid w:val="007646A2"/>
    <w:rsid w:val="00765567"/>
    <w:rsid w:val="00766CFD"/>
    <w:rsid w:val="007678AF"/>
    <w:rsid w:val="00770809"/>
    <w:rsid w:val="0077238C"/>
    <w:rsid w:val="00777505"/>
    <w:rsid w:val="0077769A"/>
    <w:rsid w:val="0078418E"/>
    <w:rsid w:val="00784A16"/>
    <w:rsid w:val="00785395"/>
    <w:rsid w:val="00790106"/>
    <w:rsid w:val="0079219E"/>
    <w:rsid w:val="00792A54"/>
    <w:rsid w:val="00792EBE"/>
    <w:rsid w:val="007936F2"/>
    <w:rsid w:val="00797ED6"/>
    <w:rsid w:val="007A006C"/>
    <w:rsid w:val="007A33A5"/>
    <w:rsid w:val="007A363F"/>
    <w:rsid w:val="007A4DA5"/>
    <w:rsid w:val="007A587C"/>
    <w:rsid w:val="007A78CD"/>
    <w:rsid w:val="007B6607"/>
    <w:rsid w:val="007B72E7"/>
    <w:rsid w:val="007B7309"/>
    <w:rsid w:val="007C24EE"/>
    <w:rsid w:val="007C3816"/>
    <w:rsid w:val="007C67A4"/>
    <w:rsid w:val="007D1680"/>
    <w:rsid w:val="007D16CB"/>
    <w:rsid w:val="007D1F8B"/>
    <w:rsid w:val="007D221E"/>
    <w:rsid w:val="007E5200"/>
    <w:rsid w:val="007E6FA9"/>
    <w:rsid w:val="007F0429"/>
    <w:rsid w:val="007F05DE"/>
    <w:rsid w:val="007F247A"/>
    <w:rsid w:val="007F58AD"/>
    <w:rsid w:val="008041DA"/>
    <w:rsid w:val="00804729"/>
    <w:rsid w:val="00807BA8"/>
    <w:rsid w:val="00810658"/>
    <w:rsid w:val="00811E65"/>
    <w:rsid w:val="00812453"/>
    <w:rsid w:val="0081420B"/>
    <w:rsid w:val="008152F9"/>
    <w:rsid w:val="00817C5F"/>
    <w:rsid w:val="00822B4B"/>
    <w:rsid w:val="00822CA9"/>
    <w:rsid w:val="00832657"/>
    <w:rsid w:val="00836869"/>
    <w:rsid w:val="00837712"/>
    <w:rsid w:val="00840770"/>
    <w:rsid w:val="00840E7D"/>
    <w:rsid w:val="00845632"/>
    <w:rsid w:val="00852327"/>
    <w:rsid w:val="008523FA"/>
    <w:rsid w:val="00852AAE"/>
    <w:rsid w:val="00852CA4"/>
    <w:rsid w:val="00853EA7"/>
    <w:rsid w:val="008577C7"/>
    <w:rsid w:val="00860784"/>
    <w:rsid w:val="00862B01"/>
    <w:rsid w:val="008633C7"/>
    <w:rsid w:val="008635AE"/>
    <w:rsid w:val="00867CE5"/>
    <w:rsid w:val="008743CA"/>
    <w:rsid w:val="00877891"/>
    <w:rsid w:val="008837C4"/>
    <w:rsid w:val="00885C1A"/>
    <w:rsid w:val="00885C87"/>
    <w:rsid w:val="00885F22"/>
    <w:rsid w:val="00886C69"/>
    <w:rsid w:val="008872A8"/>
    <w:rsid w:val="008913B1"/>
    <w:rsid w:val="00891BE9"/>
    <w:rsid w:val="00892DAD"/>
    <w:rsid w:val="0089347F"/>
    <w:rsid w:val="00893555"/>
    <w:rsid w:val="008A16A5"/>
    <w:rsid w:val="008A21D4"/>
    <w:rsid w:val="008A36EB"/>
    <w:rsid w:val="008A7A96"/>
    <w:rsid w:val="008C2495"/>
    <w:rsid w:val="008C6DA0"/>
    <w:rsid w:val="008D0745"/>
    <w:rsid w:val="008D4E7A"/>
    <w:rsid w:val="008D6364"/>
    <w:rsid w:val="008E1322"/>
    <w:rsid w:val="008E4B35"/>
    <w:rsid w:val="008E5FA0"/>
    <w:rsid w:val="008E6018"/>
    <w:rsid w:val="008E7D38"/>
    <w:rsid w:val="008F180D"/>
    <w:rsid w:val="008F31D7"/>
    <w:rsid w:val="008F47FF"/>
    <w:rsid w:val="008F5E7B"/>
    <w:rsid w:val="008F7242"/>
    <w:rsid w:val="008F7DCC"/>
    <w:rsid w:val="009031EB"/>
    <w:rsid w:val="00904315"/>
    <w:rsid w:val="00905C1A"/>
    <w:rsid w:val="009060AF"/>
    <w:rsid w:val="009074F2"/>
    <w:rsid w:val="0091047F"/>
    <w:rsid w:val="009135C5"/>
    <w:rsid w:val="009174C3"/>
    <w:rsid w:val="009176EB"/>
    <w:rsid w:val="00920EBA"/>
    <w:rsid w:val="0092124B"/>
    <w:rsid w:val="009304CE"/>
    <w:rsid w:val="00932B02"/>
    <w:rsid w:val="00935C30"/>
    <w:rsid w:val="00936F1E"/>
    <w:rsid w:val="009407A1"/>
    <w:rsid w:val="0094146A"/>
    <w:rsid w:val="009443B3"/>
    <w:rsid w:val="00944B61"/>
    <w:rsid w:val="009479B9"/>
    <w:rsid w:val="00955495"/>
    <w:rsid w:val="009565BC"/>
    <w:rsid w:val="00956784"/>
    <w:rsid w:val="00960C72"/>
    <w:rsid w:val="00974271"/>
    <w:rsid w:val="009743CB"/>
    <w:rsid w:val="00975DF3"/>
    <w:rsid w:val="00981099"/>
    <w:rsid w:val="009A0F4E"/>
    <w:rsid w:val="009A50A4"/>
    <w:rsid w:val="009A5DA4"/>
    <w:rsid w:val="009A6297"/>
    <w:rsid w:val="009A67DD"/>
    <w:rsid w:val="009B0214"/>
    <w:rsid w:val="009B0599"/>
    <w:rsid w:val="009B3FCC"/>
    <w:rsid w:val="009B5ABC"/>
    <w:rsid w:val="009B5D72"/>
    <w:rsid w:val="009B7D84"/>
    <w:rsid w:val="009C14F0"/>
    <w:rsid w:val="009D0D71"/>
    <w:rsid w:val="009D1FE1"/>
    <w:rsid w:val="009D2F09"/>
    <w:rsid w:val="009D7BEC"/>
    <w:rsid w:val="009E358E"/>
    <w:rsid w:val="009E59B8"/>
    <w:rsid w:val="009E63F2"/>
    <w:rsid w:val="009F2CF9"/>
    <w:rsid w:val="00A00F2F"/>
    <w:rsid w:val="00A04BA9"/>
    <w:rsid w:val="00A05155"/>
    <w:rsid w:val="00A062BC"/>
    <w:rsid w:val="00A112DC"/>
    <w:rsid w:val="00A1369B"/>
    <w:rsid w:val="00A16337"/>
    <w:rsid w:val="00A20D1C"/>
    <w:rsid w:val="00A21A5A"/>
    <w:rsid w:val="00A21C1B"/>
    <w:rsid w:val="00A23055"/>
    <w:rsid w:val="00A24304"/>
    <w:rsid w:val="00A2668E"/>
    <w:rsid w:val="00A311CF"/>
    <w:rsid w:val="00A32F56"/>
    <w:rsid w:val="00A333A2"/>
    <w:rsid w:val="00A334EF"/>
    <w:rsid w:val="00A350C5"/>
    <w:rsid w:val="00A4100E"/>
    <w:rsid w:val="00A43081"/>
    <w:rsid w:val="00A47E17"/>
    <w:rsid w:val="00A50EBC"/>
    <w:rsid w:val="00A54EE2"/>
    <w:rsid w:val="00A55D80"/>
    <w:rsid w:val="00A573EF"/>
    <w:rsid w:val="00A57E45"/>
    <w:rsid w:val="00A61CA8"/>
    <w:rsid w:val="00A6531B"/>
    <w:rsid w:val="00A70B74"/>
    <w:rsid w:val="00A71DBB"/>
    <w:rsid w:val="00A72882"/>
    <w:rsid w:val="00A75170"/>
    <w:rsid w:val="00A765E9"/>
    <w:rsid w:val="00A774FC"/>
    <w:rsid w:val="00A91D84"/>
    <w:rsid w:val="00A92B64"/>
    <w:rsid w:val="00A938ED"/>
    <w:rsid w:val="00A95306"/>
    <w:rsid w:val="00A96B91"/>
    <w:rsid w:val="00A97D3E"/>
    <w:rsid w:val="00AA144F"/>
    <w:rsid w:val="00AA1568"/>
    <w:rsid w:val="00AA6247"/>
    <w:rsid w:val="00AA7C8A"/>
    <w:rsid w:val="00AB0DF3"/>
    <w:rsid w:val="00AC0C60"/>
    <w:rsid w:val="00AC5478"/>
    <w:rsid w:val="00AC6B00"/>
    <w:rsid w:val="00AC6BD4"/>
    <w:rsid w:val="00AD048F"/>
    <w:rsid w:val="00AD08EF"/>
    <w:rsid w:val="00AD3B91"/>
    <w:rsid w:val="00AD4C6B"/>
    <w:rsid w:val="00AD6FE3"/>
    <w:rsid w:val="00AE06CA"/>
    <w:rsid w:val="00AE1C80"/>
    <w:rsid w:val="00AF04B5"/>
    <w:rsid w:val="00AF143B"/>
    <w:rsid w:val="00AF3449"/>
    <w:rsid w:val="00AF5B5D"/>
    <w:rsid w:val="00AF6031"/>
    <w:rsid w:val="00B05AF8"/>
    <w:rsid w:val="00B06645"/>
    <w:rsid w:val="00B073C3"/>
    <w:rsid w:val="00B10A98"/>
    <w:rsid w:val="00B121B8"/>
    <w:rsid w:val="00B149FB"/>
    <w:rsid w:val="00B1610B"/>
    <w:rsid w:val="00B21AE4"/>
    <w:rsid w:val="00B24879"/>
    <w:rsid w:val="00B24BFC"/>
    <w:rsid w:val="00B27B84"/>
    <w:rsid w:val="00B27C2D"/>
    <w:rsid w:val="00B32A5C"/>
    <w:rsid w:val="00B34854"/>
    <w:rsid w:val="00B34E65"/>
    <w:rsid w:val="00B36464"/>
    <w:rsid w:val="00B37E94"/>
    <w:rsid w:val="00B46B0E"/>
    <w:rsid w:val="00B47C0D"/>
    <w:rsid w:val="00B50305"/>
    <w:rsid w:val="00B510DC"/>
    <w:rsid w:val="00B51155"/>
    <w:rsid w:val="00B5197E"/>
    <w:rsid w:val="00B5282C"/>
    <w:rsid w:val="00B531A2"/>
    <w:rsid w:val="00B573AF"/>
    <w:rsid w:val="00B66220"/>
    <w:rsid w:val="00B71810"/>
    <w:rsid w:val="00B73300"/>
    <w:rsid w:val="00B764E2"/>
    <w:rsid w:val="00B76F81"/>
    <w:rsid w:val="00B773F7"/>
    <w:rsid w:val="00B773FC"/>
    <w:rsid w:val="00B77537"/>
    <w:rsid w:val="00B84781"/>
    <w:rsid w:val="00B93797"/>
    <w:rsid w:val="00B93FB2"/>
    <w:rsid w:val="00B94EDF"/>
    <w:rsid w:val="00B963BA"/>
    <w:rsid w:val="00BA0B0B"/>
    <w:rsid w:val="00BA1904"/>
    <w:rsid w:val="00BA1F84"/>
    <w:rsid w:val="00BA3509"/>
    <w:rsid w:val="00BB0060"/>
    <w:rsid w:val="00BB34C7"/>
    <w:rsid w:val="00BB433C"/>
    <w:rsid w:val="00BC2137"/>
    <w:rsid w:val="00BC641C"/>
    <w:rsid w:val="00BD3F9A"/>
    <w:rsid w:val="00BD50D5"/>
    <w:rsid w:val="00BE5B5B"/>
    <w:rsid w:val="00BF06A0"/>
    <w:rsid w:val="00BF44DA"/>
    <w:rsid w:val="00BF6C34"/>
    <w:rsid w:val="00C00050"/>
    <w:rsid w:val="00C0102F"/>
    <w:rsid w:val="00C010F0"/>
    <w:rsid w:val="00C018A0"/>
    <w:rsid w:val="00C03147"/>
    <w:rsid w:val="00C11E94"/>
    <w:rsid w:val="00C11FCC"/>
    <w:rsid w:val="00C15090"/>
    <w:rsid w:val="00C15A92"/>
    <w:rsid w:val="00C16F79"/>
    <w:rsid w:val="00C2031B"/>
    <w:rsid w:val="00C21994"/>
    <w:rsid w:val="00C21B2A"/>
    <w:rsid w:val="00C21E85"/>
    <w:rsid w:val="00C23834"/>
    <w:rsid w:val="00C3053F"/>
    <w:rsid w:val="00C31632"/>
    <w:rsid w:val="00C35CC2"/>
    <w:rsid w:val="00C36541"/>
    <w:rsid w:val="00C373E5"/>
    <w:rsid w:val="00C376A6"/>
    <w:rsid w:val="00C40D82"/>
    <w:rsid w:val="00C4531D"/>
    <w:rsid w:val="00C47BF7"/>
    <w:rsid w:val="00C5386C"/>
    <w:rsid w:val="00C540CE"/>
    <w:rsid w:val="00C56188"/>
    <w:rsid w:val="00C613B5"/>
    <w:rsid w:val="00C633CC"/>
    <w:rsid w:val="00C67A94"/>
    <w:rsid w:val="00C72E79"/>
    <w:rsid w:val="00C742BA"/>
    <w:rsid w:val="00C7730E"/>
    <w:rsid w:val="00C77B7B"/>
    <w:rsid w:val="00C840DA"/>
    <w:rsid w:val="00C87DA8"/>
    <w:rsid w:val="00C90125"/>
    <w:rsid w:val="00C91908"/>
    <w:rsid w:val="00CA52D0"/>
    <w:rsid w:val="00CA6594"/>
    <w:rsid w:val="00CB40EE"/>
    <w:rsid w:val="00CB51BE"/>
    <w:rsid w:val="00CB7441"/>
    <w:rsid w:val="00CC0904"/>
    <w:rsid w:val="00CC384B"/>
    <w:rsid w:val="00CC3B20"/>
    <w:rsid w:val="00CC5340"/>
    <w:rsid w:val="00CC5BE8"/>
    <w:rsid w:val="00CD201E"/>
    <w:rsid w:val="00CD4E5C"/>
    <w:rsid w:val="00CD5193"/>
    <w:rsid w:val="00CD71E2"/>
    <w:rsid w:val="00CD77BC"/>
    <w:rsid w:val="00CF5B62"/>
    <w:rsid w:val="00CF7207"/>
    <w:rsid w:val="00D024FE"/>
    <w:rsid w:val="00D02CFC"/>
    <w:rsid w:val="00D02EA2"/>
    <w:rsid w:val="00D0595A"/>
    <w:rsid w:val="00D104C3"/>
    <w:rsid w:val="00D113F3"/>
    <w:rsid w:val="00D12618"/>
    <w:rsid w:val="00D21216"/>
    <w:rsid w:val="00D215F1"/>
    <w:rsid w:val="00D22D19"/>
    <w:rsid w:val="00D238AD"/>
    <w:rsid w:val="00D32750"/>
    <w:rsid w:val="00D429FB"/>
    <w:rsid w:val="00D44962"/>
    <w:rsid w:val="00D4657D"/>
    <w:rsid w:val="00D55149"/>
    <w:rsid w:val="00D6162B"/>
    <w:rsid w:val="00D62091"/>
    <w:rsid w:val="00D6216E"/>
    <w:rsid w:val="00D664DC"/>
    <w:rsid w:val="00D72980"/>
    <w:rsid w:val="00D74115"/>
    <w:rsid w:val="00D752B1"/>
    <w:rsid w:val="00D7542D"/>
    <w:rsid w:val="00D80CFB"/>
    <w:rsid w:val="00D80E9D"/>
    <w:rsid w:val="00D83945"/>
    <w:rsid w:val="00D84D3F"/>
    <w:rsid w:val="00D8695E"/>
    <w:rsid w:val="00D90543"/>
    <w:rsid w:val="00D952A9"/>
    <w:rsid w:val="00D963E9"/>
    <w:rsid w:val="00D9725E"/>
    <w:rsid w:val="00DA0334"/>
    <w:rsid w:val="00DA10AB"/>
    <w:rsid w:val="00DA1BC9"/>
    <w:rsid w:val="00DA3998"/>
    <w:rsid w:val="00DA4A06"/>
    <w:rsid w:val="00DB685D"/>
    <w:rsid w:val="00DB70DF"/>
    <w:rsid w:val="00DC1092"/>
    <w:rsid w:val="00DD09E6"/>
    <w:rsid w:val="00DD1A43"/>
    <w:rsid w:val="00DD480D"/>
    <w:rsid w:val="00DD5075"/>
    <w:rsid w:val="00DD51DA"/>
    <w:rsid w:val="00DE11E9"/>
    <w:rsid w:val="00DE235E"/>
    <w:rsid w:val="00DE477B"/>
    <w:rsid w:val="00DF149A"/>
    <w:rsid w:val="00DF2D88"/>
    <w:rsid w:val="00DF3DF2"/>
    <w:rsid w:val="00DF7A46"/>
    <w:rsid w:val="00DF7BB5"/>
    <w:rsid w:val="00E00D01"/>
    <w:rsid w:val="00E02506"/>
    <w:rsid w:val="00E03E1F"/>
    <w:rsid w:val="00E03FE7"/>
    <w:rsid w:val="00E04BFD"/>
    <w:rsid w:val="00E057E5"/>
    <w:rsid w:val="00E125C9"/>
    <w:rsid w:val="00E132E3"/>
    <w:rsid w:val="00E134DD"/>
    <w:rsid w:val="00E14CA1"/>
    <w:rsid w:val="00E1569C"/>
    <w:rsid w:val="00E15EF6"/>
    <w:rsid w:val="00E162B9"/>
    <w:rsid w:val="00E21461"/>
    <w:rsid w:val="00E24F4A"/>
    <w:rsid w:val="00E27C1A"/>
    <w:rsid w:val="00E33947"/>
    <w:rsid w:val="00E34647"/>
    <w:rsid w:val="00E379BD"/>
    <w:rsid w:val="00E42C25"/>
    <w:rsid w:val="00E43BDD"/>
    <w:rsid w:val="00E43EDF"/>
    <w:rsid w:val="00E45AA4"/>
    <w:rsid w:val="00E464CD"/>
    <w:rsid w:val="00E467F0"/>
    <w:rsid w:val="00E55427"/>
    <w:rsid w:val="00E55ED4"/>
    <w:rsid w:val="00E56373"/>
    <w:rsid w:val="00E56392"/>
    <w:rsid w:val="00E56C59"/>
    <w:rsid w:val="00E60CAB"/>
    <w:rsid w:val="00E64CD3"/>
    <w:rsid w:val="00E660E3"/>
    <w:rsid w:val="00E711C5"/>
    <w:rsid w:val="00E76E35"/>
    <w:rsid w:val="00E7737C"/>
    <w:rsid w:val="00E81B3F"/>
    <w:rsid w:val="00E85748"/>
    <w:rsid w:val="00E90518"/>
    <w:rsid w:val="00E91671"/>
    <w:rsid w:val="00E96A81"/>
    <w:rsid w:val="00E97D70"/>
    <w:rsid w:val="00EA12FC"/>
    <w:rsid w:val="00EA26DE"/>
    <w:rsid w:val="00EB0545"/>
    <w:rsid w:val="00EB0C48"/>
    <w:rsid w:val="00EB16B4"/>
    <w:rsid w:val="00EB5DF3"/>
    <w:rsid w:val="00EB69F1"/>
    <w:rsid w:val="00EB7395"/>
    <w:rsid w:val="00EC1942"/>
    <w:rsid w:val="00EC57F2"/>
    <w:rsid w:val="00EC5B59"/>
    <w:rsid w:val="00EC5C7A"/>
    <w:rsid w:val="00ED64C0"/>
    <w:rsid w:val="00EE01C9"/>
    <w:rsid w:val="00EE2C31"/>
    <w:rsid w:val="00EE7223"/>
    <w:rsid w:val="00EF0397"/>
    <w:rsid w:val="00EF3B6F"/>
    <w:rsid w:val="00EF4C46"/>
    <w:rsid w:val="00F03857"/>
    <w:rsid w:val="00F03912"/>
    <w:rsid w:val="00F10666"/>
    <w:rsid w:val="00F20894"/>
    <w:rsid w:val="00F22FA4"/>
    <w:rsid w:val="00F24B58"/>
    <w:rsid w:val="00F265A0"/>
    <w:rsid w:val="00F269BC"/>
    <w:rsid w:val="00F27533"/>
    <w:rsid w:val="00F32CB2"/>
    <w:rsid w:val="00F3320E"/>
    <w:rsid w:val="00F356C2"/>
    <w:rsid w:val="00F368A9"/>
    <w:rsid w:val="00F40875"/>
    <w:rsid w:val="00F41E5E"/>
    <w:rsid w:val="00F42C51"/>
    <w:rsid w:val="00F45F9E"/>
    <w:rsid w:val="00F501C1"/>
    <w:rsid w:val="00F530B0"/>
    <w:rsid w:val="00F5339A"/>
    <w:rsid w:val="00F53BBE"/>
    <w:rsid w:val="00F56F00"/>
    <w:rsid w:val="00F56F92"/>
    <w:rsid w:val="00F5739F"/>
    <w:rsid w:val="00F637F6"/>
    <w:rsid w:val="00F653DE"/>
    <w:rsid w:val="00F67928"/>
    <w:rsid w:val="00F712BA"/>
    <w:rsid w:val="00F72B87"/>
    <w:rsid w:val="00F82F85"/>
    <w:rsid w:val="00F84071"/>
    <w:rsid w:val="00F9090E"/>
    <w:rsid w:val="00F90E20"/>
    <w:rsid w:val="00F9320C"/>
    <w:rsid w:val="00F9328A"/>
    <w:rsid w:val="00F94F4D"/>
    <w:rsid w:val="00F9531C"/>
    <w:rsid w:val="00F968AB"/>
    <w:rsid w:val="00FA29B5"/>
    <w:rsid w:val="00FA3CDD"/>
    <w:rsid w:val="00FA45B5"/>
    <w:rsid w:val="00FB058C"/>
    <w:rsid w:val="00FB12B6"/>
    <w:rsid w:val="00FB2977"/>
    <w:rsid w:val="00FB2BE9"/>
    <w:rsid w:val="00FB6E5A"/>
    <w:rsid w:val="00FC0942"/>
    <w:rsid w:val="00FC4C1D"/>
    <w:rsid w:val="00FC5216"/>
    <w:rsid w:val="00FC74CB"/>
    <w:rsid w:val="00FD3101"/>
    <w:rsid w:val="00FD3E27"/>
    <w:rsid w:val="00FD783C"/>
    <w:rsid w:val="00FE19F3"/>
    <w:rsid w:val="00FE1C87"/>
    <w:rsid w:val="00FE4E98"/>
    <w:rsid w:val="00FE579F"/>
    <w:rsid w:val="00FE7BD7"/>
    <w:rsid w:val="00FF12B3"/>
    <w:rsid w:val="00FF4A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4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0E20"/>
    <w:pPr>
      <w:spacing w:line="360" w:lineRule="auto"/>
      <w:ind w:firstLine="709"/>
      <w:jc w:val="both"/>
    </w:pPr>
    <w:rPr>
      <w:rFonts w:ascii="Times New Roman" w:hAnsi="Times New Roman"/>
    </w:rPr>
  </w:style>
  <w:style w:type="paragraph" w:styleId="1">
    <w:name w:val="heading 1"/>
    <w:basedOn w:val="a0"/>
    <w:next w:val="a0"/>
    <w:link w:val="10"/>
    <w:uiPriority w:val="9"/>
    <w:qFormat/>
    <w:rsid w:val="00F90E20"/>
    <w:pPr>
      <w:keepNext/>
      <w:keepLines/>
      <w:pageBreakBefore/>
      <w:spacing w:before="480"/>
      <w:outlineLvl w:val="0"/>
    </w:pPr>
    <w:rPr>
      <w:rFonts w:eastAsiaTheme="majorEastAsia" w:cstheme="majorBidi"/>
      <w:b/>
      <w:bCs/>
      <w:caps/>
      <w:sz w:val="28"/>
      <w:szCs w:val="32"/>
    </w:rPr>
  </w:style>
  <w:style w:type="paragraph" w:styleId="2">
    <w:name w:val="heading 2"/>
    <w:basedOn w:val="a0"/>
    <w:next w:val="a0"/>
    <w:link w:val="20"/>
    <w:uiPriority w:val="9"/>
    <w:unhideWhenUsed/>
    <w:qFormat/>
    <w:rsid w:val="00862B01"/>
    <w:pPr>
      <w:keepNext/>
      <w:keepLines/>
      <w:spacing w:before="200"/>
      <w:outlineLvl w:val="1"/>
    </w:pPr>
    <w:rPr>
      <w:rFonts w:eastAsiaTheme="majorEastAsia" w:cstheme="majorBidi"/>
      <w:b/>
      <w:bCs/>
      <w:szCs w:val="26"/>
    </w:rPr>
  </w:style>
  <w:style w:type="paragraph" w:styleId="3">
    <w:name w:val="heading 3"/>
    <w:basedOn w:val="a0"/>
    <w:next w:val="a0"/>
    <w:link w:val="30"/>
    <w:uiPriority w:val="9"/>
    <w:unhideWhenUsed/>
    <w:qFormat/>
    <w:rsid w:val="005F1BF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6531B"/>
    <w:pPr>
      <w:spacing w:before="100" w:beforeAutospacing="1" w:after="100" w:afterAutospacing="1"/>
    </w:pPr>
    <w:rPr>
      <w:rFonts w:ascii="Times" w:hAnsi="Times" w:cs="Times New Roman"/>
      <w:sz w:val="20"/>
      <w:szCs w:val="20"/>
    </w:rPr>
  </w:style>
  <w:style w:type="character" w:customStyle="1" w:styleId="10">
    <w:name w:val="Заголовок 1 Знак"/>
    <w:basedOn w:val="a1"/>
    <w:link w:val="1"/>
    <w:uiPriority w:val="9"/>
    <w:rsid w:val="00F90E20"/>
    <w:rPr>
      <w:rFonts w:ascii="Times New Roman" w:eastAsiaTheme="majorEastAsia" w:hAnsi="Times New Roman" w:cstheme="majorBidi"/>
      <w:b/>
      <w:bCs/>
      <w:caps/>
      <w:sz w:val="28"/>
      <w:szCs w:val="32"/>
    </w:rPr>
  </w:style>
  <w:style w:type="character" w:customStyle="1" w:styleId="20">
    <w:name w:val="Заголовок 2 Знак"/>
    <w:basedOn w:val="a1"/>
    <w:link w:val="2"/>
    <w:uiPriority w:val="9"/>
    <w:rsid w:val="00862B01"/>
    <w:rPr>
      <w:rFonts w:ascii="Times New Roman" w:eastAsiaTheme="majorEastAsia" w:hAnsi="Times New Roman" w:cstheme="majorBidi"/>
      <w:b/>
      <w:bCs/>
      <w:szCs w:val="26"/>
    </w:rPr>
  </w:style>
  <w:style w:type="paragraph" w:styleId="a5">
    <w:name w:val="List Paragraph"/>
    <w:basedOn w:val="a0"/>
    <w:uiPriority w:val="34"/>
    <w:qFormat/>
    <w:rsid w:val="00C11FCC"/>
    <w:pPr>
      <w:ind w:left="720"/>
      <w:contextualSpacing/>
    </w:pPr>
  </w:style>
  <w:style w:type="paragraph" w:styleId="a6">
    <w:name w:val="Balloon Text"/>
    <w:basedOn w:val="a0"/>
    <w:link w:val="a7"/>
    <w:uiPriority w:val="99"/>
    <w:semiHidden/>
    <w:unhideWhenUsed/>
    <w:rsid w:val="00981099"/>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1099"/>
    <w:rPr>
      <w:rFonts w:ascii="Tahoma" w:hAnsi="Tahoma" w:cs="Tahoma"/>
      <w:sz w:val="16"/>
      <w:szCs w:val="16"/>
    </w:rPr>
  </w:style>
  <w:style w:type="character" w:customStyle="1" w:styleId="30">
    <w:name w:val="Заголовок 3 Знак"/>
    <w:basedOn w:val="a1"/>
    <w:link w:val="3"/>
    <w:uiPriority w:val="9"/>
    <w:rsid w:val="005F1BFB"/>
    <w:rPr>
      <w:rFonts w:asciiTheme="majorHAnsi" w:eastAsiaTheme="majorEastAsia" w:hAnsiTheme="majorHAnsi" w:cstheme="majorBidi"/>
      <w:b/>
      <w:bCs/>
      <w:color w:val="4F81BD" w:themeColor="accent1"/>
    </w:rPr>
  </w:style>
  <w:style w:type="paragraph" w:styleId="a8">
    <w:name w:val="TOC Heading"/>
    <w:basedOn w:val="1"/>
    <w:next w:val="a0"/>
    <w:uiPriority w:val="39"/>
    <w:semiHidden/>
    <w:unhideWhenUsed/>
    <w:qFormat/>
    <w:rsid w:val="005F1BFB"/>
    <w:pPr>
      <w:spacing w:line="276" w:lineRule="auto"/>
      <w:ind w:firstLine="0"/>
      <w:jc w:val="left"/>
      <w:outlineLvl w:val="9"/>
    </w:pPr>
    <w:rPr>
      <w:color w:val="365F91" w:themeColor="accent1" w:themeShade="BF"/>
      <w:szCs w:val="28"/>
      <w:lang w:eastAsia="en-US"/>
    </w:rPr>
  </w:style>
  <w:style w:type="paragraph" w:styleId="21">
    <w:name w:val="toc 2"/>
    <w:basedOn w:val="a0"/>
    <w:next w:val="a0"/>
    <w:autoRedefine/>
    <w:uiPriority w:val="39"/>
    <w:unhideWhenUsed/>
    <w:rsid w:val="00862B01"/>
    <w:pPr>
      <w:tabs>
        <w:tab w:val="right" w:leader="dot" w:pos="9339"/>
      </w:tabs>
      <w:spacing w:after="100"/>
      <w:ind w:left="240"/>
    </w:pPr>
  </w:style>
  <w:style w:type="paragraph" w:styleId="31">
    <w:name w:val="toc 3"/>
    <w:basedOn w:val="a0"/>
    <w:next w:val="a0"/>
    <w:autoRedefine/>
    <w:uiPriority w:val="39"/>
    <w:unhideWhenUsed/>
    <w:rsid w:val="005F1BFB"/>
    <w:pPr>
      <w:spacing w:after="100"/>
      <w:ind w:left="480"/>
    </w:pPr>
  </w:style>
  <w:style w:type="character" w:styleId="a9">
    <w:name w:val="Hyperlink"/>
    <w:basedOn w:val="a1"/>
    <w:uiPriority w:val="99"/>
    <w:unhideWhenUsed/>
    <w:rsid w:val="005F1BFB"/>
    <w:rPr>
      <w:color w:val="0000FF" w:themeColor="hyperlink"/>
      <w:u w:val="single"/>
    </w:rPr>
  </w:style>
  <w:style w:type="paragraph" w:styleId="aa">
    <w:name w:val="header"/>
    <w:basedOn w:val="a0"/>
    <w:link w:val="ab"/>
    <w:uiPriority w:val="99"/>
    <w:unhideWhenUsed/>
    <w:rsid w:val="005F1BFB"/>
    <w:pPr>
      <w:tabs>
        <w:tab w:val="center" w:pos="4677"/>
        <w:tab w:val="right" w:pos="9355"/>
      </w:tabs>
      <w:spacing w:line="240" w:lineRule="auto"/>
    </w:pPr>
  </w:style>
  <w:style w:type="character" w:customStyle="1" w:styleId="ab">
    <w:name w:val="Верхний колонтитул Знак"/>
    <w:basedOn w:val="a1"/>
    <w:link w:val="aa"/>
    <w:uiPriority w:val="99"/>
    <w:rsid w:val="005F1BFB"/>
    <w:rPr>
      <w:rFonts w:ascii="Times New Roman" w:hAnsi="Times New Roman"/>
    </w:rPr>
  </w:style>
  <w:style w:type="paragraph" w:styleId="ac">
    <w:name w:val="footer"/>
    <w:basedOn w:val="a0"/>
    <w:link w:val="ad"/>
    <w:uiPriority w:val="99"/>
    <w:unhideWhenUsed/>
    <w:rsid w:val="005F1BFB"/>
    <w:pPr>
      <w:tabs>
        <w:tab w:val="center" w:pos="4677"/>
        <w:tab w:val="right" w:pos="9355"/>
      </w:tabs>
      <w:spacing w:line="240" w:lineRule="auto"/>
    </w:pPr>
  </w:style>
  <w:style w:type="character" w:customStyle="1" w:styleId="ad">
    <w:name w:val="Нижний колонтитул Знак"/>
    <w:basedOn w:val="a1"/>
    <w:link w:val="ac"/>
    <w:uiPriority w:val="99"/>
    <w:rsid w:val="005F1BFB"/>
    <w:rPr>
      <w:rFonts w:ascii="Times New Roman" w:hAnsi="Times New Roman"/>
    </w:rPr>
  </w:style>
  <w:style w:type="paragraph" w:styleId="ae">
    <w:name w:val="footnote text"/>
    <w:basedOn w:val="a0"/>
    <w:link w:val="af"/>
    <w:uiPriority w:val="99"/>
    <w:unhideWhenUsed/>
    <w:rsid w:val="006E417F"/>
    <w:pPr>
      <w:spacing w:line="240" w:lineRule="auto"/>
    </w:pPr>
    <w:rPr>
      <w:lang w:val="en-US"/>
    </w:rPr>
  </w:style>
  <w:style w:type="character" w:customStyle="1" w:styleId="af">
    <w:name w:val="Текст сноски Знак"/>
    <w:basedOn w:val="a1"/>
    <w:link w:val="ae"/>
    <w:uiPriority w:val="99"/>
    <w:rsid w:val="006E417F"/>
    <w:rPr>
      <w:rFonts w:ascii="Times New Roman" w:hAnsi="Times New Roman"/>
      <w:lang w:val="en-US"/>
    </w:rPr>
  </w:style>
  <w:style w:type="character" w:styleId="af0">
    <w:name w:val="footnote reference"/>
    <w:basedOn w:val="a1"/>
    <w:uiPriority w:val="99"/>
    <w:unhideWhenUsed/>
    <w:rsid w:val="006E417F"/>
    <w:rPr>
      <w:vertAlign w:val="superscript"/>
    </w:rPr>
  </w:style>
  <w:style w:type="paragraph" w:styleId="af1">
    <w:name w:val="No Spacing"/>
    <w:uiPriority w:val="1"/>
    <w:qFormat/>
    <w:rsid w:val="00862B01"/>
    <w:pPr>
      <w:keepLines/>
      <w:ind w:firstLine="709"/>
      <w:jc w:val="both"/>
    </w:pPr>
    <w:rPr>
      <w:rFonts w:ascii="Times New Roman" w:hAnsi="Times New Roman"/>
    </w:rPr>
  </w:style>
  <w:style w:type="paragraph" w:customStyle="1" w:styleId="af2">
    <w:name w:val="Рисунок"/>
    <w:basedOn w:val="a0"/>
    <w:next w:val="a"/>
    <w:qFormat/>
    <w:rsid w:val="00862B01"/>
    <w:pPr>
      <w:keepNext/>
      <w:keepLines/>
      <w:jc w:val="center"/>
    </w:pPr>
    <w:rPr>
      <w:rFonts w:cs="Times New Roman"/>
      <w:noProof/>
    </w:rPr>
  </w:style>
  <w:style w:type="paragraph" w:customStyle="1" w:styleId="a">
    <w:name w:val="Подпись рисунка"/>
    <w:basedOn w:val="a0"/>
    <w:qFormat/>
    <w:rsid w:val="007F05DE"/>
    <w:pPr>
      <w:numPr>
        <w:numId w:val="10"/>
      </w:numPr>
      <w:jc w:val="center"/>
    </w:pPr>
    <w:rPr>
      <w:rFonts w:cs="Times New Roman"/>
      <w:i/>
      <w:lang w:val="en-US"/>
    </w:rPr>
  </w:style>
  <w:style w:type="paragraph" w:styleId="11">
    <w:name w:val="toc 1"/>
    <w:basedOn w:val="a0"/>
    <w:next w:val="a0"/>
    <w:autoRedefine/>
    <w:uiPriority w:val="39"/>
    <w:unhideWhenUsed/>
    <w:rsid w:val="00862B01"/>
    <w:pPr>
      <w:spacing w:after="100"/>
    </w:pPr>
  </w:style>
  <w:style w:type="character" w:customStyle="1" w:styleId="apple-converted-space">
    <w:name w:val="apple-converted-space"/>
    <w:basedOn w:val="a1"/>
    <w:rsid w:val="002477E3"/>
  </w:style>
  <w:style w:type="character" w:styleId="af3">
    <w:name w:val="annotation reference"/>
    <w:basedOn w:val="a1"/>
    <w:uiPriority w:val="99"/>
    <w:semiHidden/>
    <w:unhideWhenUsed/>
    <w:rsid w:val="008E7D38"/>
    <w:rPr>
      <w:sz w:val="18"/>
      <w:szCs w:val="18"/>
    </w:rPr>
  </w:style>
  <w:style w:type="paragraph" w:styleId="af4">
    <w:name w:val="annotation text"/>
    <w:basedOn w:val="a0"/>
    <w:link w:val="af5"/>
    <w:uiPriority w:val="99"/>
    <w:semiHidden/>
    <w:unhideWhenUsed/>
    <w:rsid w:val="008E7D38"/>
    <w:pPr>
      <w:spacing w:line="240" w:lineRule="auto"/>
    </w:pPr>
  </w:style>
  <w:style w:type="character" w:customStyle="1" w:styleId="af5">
    <w:name w:val="Текст комментария Знак"/>
    <w:basedOn w:val="a1"/>
    <w:link w:val="af4"/>
    <w:uiPriority w:val="99"/>
    <w:semiHidden/>
    <w:rsid w:val="008E7D38"/>
    <w:rPr>
      <w:rFonts w:ascii="Times New Roman" w:hAnsi="Times New Roman"/>
    </w:rPr>
  </w:style>
  <w:style w:type="paragraph" w:styleId="af6">
    <w:name w:val="annotation subject"/>
    <w:basedOn w:val="af4"/>
    <w:next w:val="af4"/>
    <w:link w:val="af7"/>
    <w:uiPriority w:val="99"/>
    <w:semiHidden/>
    <w:unhideWhenUsed/>
    <w:rsid w:val="008E7D38"/>
    <w:rPr>
      <w:b/>
      <w:bCs/>
      <w:sz w:val="20"/>
      <w:szCs w:val="20"/>
    </w:rPr>
  </w:style>
  <w:style w:type="character" w:customStyle="1" w:styleId="af7">
    <w:name w:val="Тема примечания Знак"/>
    <w:basedOn w:val="af5"/>
    <w:link w:val="af6"/>
    <w:uiPriority w:val="99"/>
    <w:semiHidden/>
    <w:rsid w:val="008E7D38"/>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0E20"/>
    <w:pPr>
      <w:spacing w:line="360" w:lineRule="auto"/>
      <w:ind w:firstLine="709"/>
      <w:jc w:val="both"/>
    </w:pPr>
    <w:rPr>
      <w:rFonts w:ascii="Times New Roman" w:hAnsi="Times New Roman"/>
    </w:rPr>
  </w:style>
  <w:style w:type="paragraph" w:styleId="1">
    <w:name w:val="heading 1"/>
    <w:basedOn w:val="a0"/>
    <w:next w:val="a0"/>
    <w:link w:val="10"/>
    <w:uiPriority w:val="9"/>
    <w:qFormat/>
    <w:rsid w:val="00F90E20"/>
    <w:pPr>
      <w:keepNext/>
      <w:keepLines/>
      <w:pageBreakBefore/>
      <w:spacing w:before="480"/>
      <w:outlineLvl w:val="0"/>
    </w:pPr>
    <w:rPr>
      <w:rFonts w:eastAsiaTheme="majorEastAsia" w:cstheme="majorBidi"/>
      <w:b/>
      <w:bCs/>
      <w:caps/>
      <w:sz w:val="28"/>
      <w:szCs w:val="32"/>
    </w:rPr>
  </w:style>
  <w:style w:type="paragraph" w:styleId="2">
    <w:name w:val="heading 2"/>
    <w:basedOn w:val="a0"/>
    <w:next w:val="a0"/>
    <w:link w:val="20"/>
    <w:uiPriority w:val="9"/>
    <w:unhideWhenUsed/>
    <w:qFormat/>
    <w:rsid w:val="00862B01"/>
    <w:pPr>
      <w:keepNext/>
      <w:keepLines/>
      <w:spacing w:before="200"/>
      <w:outlineLvl w:val="1"/>
    </w:pPr>
    <w:rPr>
      <w:rFonts w:eastAsiaTheme="majorEastAsia" w:cstheme="majorBidi"/>
      <w:b/>
      <w:bCs/>
      <w:szCs w:val="26"/>
    </w:rPr>
  </w:style>
  <w:style w:type="paragraph" w:styleId="3">
    <w:name w:val="heading 3"/>
    <w:basedOn w:val="a0"/>
    <w:next w:val="a0"/>
    <w:link w:val="30"/>
    <w:uiPriority w:val="9"/>
    <w:unhideWhenUsed/>
    <w:qFormat/>
    <w:rsid w:val="005F1BF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6531B"/>
    <w:pPr>
      <w:spacing w:before="100" w:beforeAutospacing="1" w:after="100" w:afterAutospacing="1"/>
    </w:pPr>
    <w:rPr>
      <w:rFonts w:ascii="Times" w:hAnsi="Times" w:cs="Times New Roman"/>
      <w:sz w:val="20"/>
      <w:szCs w:val="20"/>
    </w:rPr>
  </w:style>
  <w:style w:type="character" w:customStyle="1" w:styleId="10">
    <w:name w:val="Заголовок 1 Знак"/>
    <w:basedOn w:val="a1"/>
    <w:link w:val="1"/>
    <w:uiPriority w:val="9"/>
    <w:rsid w:val="00F90E20"/>
    <w:rPr>
      <w:rFonts w:ascii="Times New Roman" w:eastAsiaTheme="majorEastAsia" w:hAnsi="Times New Roman" w:cstheme="majorBidi"/>
      <w:b/>
      <w:bCs/>
      <w:caps/>
      <w:sz w:val="28"/>
      <w:szCs w:val="32"/>
    </w:rPr>
  </w:style>
  <w:style w:type="character" w:customStyle="1" w:styleId="20">
    <w:name w:val="Заголовок 2 Знак"/>
    <w:basedOn w:val="a1"/>
    <w:link w:val="2"/>
    <w:uiPriority w:val="9"/>
    <w:rsid w:val="00862B01"/>
    <w:rPr>
      <w:rFonts w:ascii="Times New Roman" w:eastAsiaTheme="majorEastAsia" w:hAnsi="Times New Roman" w:cstheme="majorBidi"/>
      <w:b/>
      <w:bCs/>
      <w:szCs w:val="26"/>
    </w:rPr>
  </w:style>
  <w:style w:type="paragraph" w:styleId="a5">
    <w:name w:val="List Paragraph"/>
    <w:basedOn w:val="a0"/>
    <w:uiPriority w:val="34"/>
    <w:qFormat/>
    <w:rsid w:val="00C11FCC"/>
    <w:pPr>
      <w:ind w:left="720"/>
      <w:contextualSpacing/>
    </w:pPr>
  </w:style>
  <w:style w:type="paragraph" w:styleId="a6">
    <w:name w:val="Balloon Text"/>
    <w:basedOn w:val="a0"/>
    <w:link w:val="a7"/>
    <w:uiPriority w:val="99"/>
    <w:semiHidden/>
    <w:unhideWhenUsed/>
    <w:rsid w:val="00981099"/>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1099"/>
    <w:rPr>
      <w:rFonts w:ascii="Tahoma" w:hAnsi="Tahoma" w:cs="Tahoma"/>
      <w:sz w:val="16"/>
      <w:szCs w:val="16"/>
    </w:rPr>
  </w:style>
  <w:style w:type="character" w:customStyle="1" w:styleId="30">
    <w:name w:val="Заголовок 3 Знак"/>
    <w:basedOn w:val="a1"/>
    <w:link w:val="3"/>
    <w:uiPriority w:val="9"/>
    <w:rsid w:val="005F1BFB"/>
    <w:rPr>
      <w:rFonts w:asciiTheme="majorHAnsi" w:eastAsiaTheme="majorEastAsia" w:hAnsiTheme="majorHAnsi" w:cstheme="majorBidi"/>
      <w:b/>
      <w:bCs/>
      <w:color w:val="4F81BD" w:themeColor="accent1"/>
    </w:rPr>
  </w:style>
  <w:style w:type="paragraph" w:styleId="a8">
    <w:name w:val="TOC Heading"/>
    <w:basedOn w:val="1"/>
    <w:next w:val="a0"/>
    <w:uiPriority w:val="39"/>
    <w:semiHidden/>
    <w:unhideWhenUsed/>
    <w:qFormat/>
    <w:rsid w:val="005F1BFB"/>
    <w:pPr>
      <w:spacing w:line="276" w:lineRule="auto"/>
      <w:ind w:firstLine="0"/>
      <w:jc w:val="left"/>
      <w:outlineLvl w:val="9"/>
    </w:pPr>
    <w:rPr>
      <w:color w:val="365F91" w:themeColor="accent1" w:themeShade="BF"/>
      <w:szCs w:val="28"/>
      <w:lang w:eastAsia="en-US"/>
    </w:rPr>
  </w:style>
  <w:style w:type="paragraph" w:styleId="21">
    <w:name w:val="toc 2"/>
    <w:basedOn w:val="a0"/>
    <w:next w:val="a0"/>
    <w:autoRedefine/>
    <w:uiPriority w:val="39"/>
    <w:unhideWhenUsed/>
    <w:rsid w:val="00862B01"/>
    <w:pPr>
      <w:tabs>
        <w:tab w:val="right" w:leader="dot" w:pos="9339"/>
      </w:tabs>
      <w:spacing w:after="100"/>
      <w:ind w:left="240"/>
    </w:pPr>
  </w:style>
  <w:style w:type="paragraph" w:styleId="31">
    <w:name w:val="toc 3"/>
    <w:basedOn w:val="a0"/>
    <w:next w:val="a0"/>
    <w:autoRedefine/>
    <w:uiPriority w:val="39"/>
    <w:unhideWhenUsed/>
    <w:rsid w:val="005F1BFB"/>
    <w:pPr>
      <w:spacing w:after="100"/>
      <w:ind w:left="480"/>
    </w:pPr>
  </w:style>
  <w:style w:type="character" w:styleId="a9">
    <w:name w:val="Hyperlink"/>
    <w:basedOn w:val="a1"/>
    <w:uiPriority w:val="99"/>
    <w:unhideWhenUsed/>
    <w:rsid w:val="005F1BFB"/>
    <w:rPr>
      <w:color w:val="0000FF" w:themeColor="hyperlink"/>
      <w:u w:val="single"/>
    </w:rPr>
  </w:style>
  <w:style w:type="paragraph" w:styleId="aa">
    <w:name w:val="header"/>
    <w:basedOn w:val="a0"/>
    <w:link w:val="ab"/>
    <w:uiPriority w:val="99"/>
    <w:unhideWhenUsed/>
    <w:rsid w:val="005F1BFB"/>
    <w:pPr>
      <w:tabs>
        <w:tab w:val="center" w:pos="4677"/>
        <w:tab w:val="right" w:pos="9355"/>
      </w:tabs>
      <w:spacing w:line="240" w:lineRule="auto"/>
    </w:pPr>
  </w:style>
  <w:style w:type="character" w:customStyle="1" w:styleId="ab">
    <w:name w:val="Верхний колонтитул Знак"/>
    <w:basedOn w:val="a1"/>
    <w:link w:val="aa"/>
    <w:uiPriority w:val="99"/>
    <w:rsid w:val="005F1BFB"/>
    <w:rPr>
      <w:rFonts w:ascii="Times New Roman" w:hAnsi="Times New Roman"/>
    </w:rPr>
  </w:style>
  <w:style w:type="paragraph" w:styleId="ac">
    <w:name w:val="footer"/>
    <w:basedOn w:val="a0"/>
    <w:link w:val="ad"/>
    <w:uiPriority w:val="99"/>
    <w:unhideWhenUsed/>
    <w:rsid w:val="005F1BFB"/>
    <w:pPr>
      <w:tabs>
        <w:tab w:val="center" w:pos="4677"/>
        <w:tab w:val="right" w:pos="9355"/>
      </w:tabs>
      <w:spacing w:line="240" w:lineRule="auto"/>
    </w:pPr>
  </w:style>
  <w:style w:type="character" w:customStyle="1" w:styleId="ad">
    <w:name w:val="Нижний колонтитул Знак"/>
    <w:basedOn w:val="a1"/>
    <w:link w:val="ac"/>
    <w:uiPriority w:val="99"/>
    <w:rsid w:val="005F1BFB"/>
    <w:rPr>
      <w:rFonts w:ascii="Times New Roman" w:hAnsi="Times New Roman"/>
    </w:rPr>
  </w:style>
  <w:style w:type="paragraph" w:styleId="ae">
    <w:name w:val="footnote text"/>
    <w:basedOn w:val="a0"/>
    <w:link w:val="af"/>
    <w:uiPriority w:val="99"/>
    <w:unhideWhenUsed/>
    <w:rsid w:val="006E417F"/>
    <w:pPr>
      <w:spacing w:line="240" w:lineRule="auto"/>
    </w:pPr>
    <w:rPr>
      <w:lang w:val="en-US"/>
    </w:rPr>
  </w:style>
  <w:style w:type="character" w:customStyle="1" w:styleId="af">
    <w:name w:val="Текст сноски Знак"/>
    <w:basedOn w:val="a1"/>
    <w:link w:val="ae"/>
    <w:uiPriority w:val="99"/>
    <w:rsid w:val="006E417F"/>
    <w:rPr>
      <w:rFonts w:ascii="Times New Roman" w:hAnsi="Times New Roman"/>
      <w:lang w:val="en-US"/>
    </w:rPr>
  </w:style>
  <w:style w:type="character" w:styleId="af0">
    <w:name w:val="footnote reference"/>
    <w:basedOn w:val="a1"/>
    <w:uiPriority w:val="99"/>
    <w:unhideWhenUsed/>
    <w:rsid w:val="006E417F"/>
    <w:rPr>
      <w:vertAlign w:val="superscript"/>
    </w:rPr>
  </w:style>
  <w:style w:type="paragraph" w:styleId="af1">
    <w:name w:val="No Spacing"/>
    <w:uiPriority w:val="1"/>
    <w:qFormat/>
    <w:rsid w:val="00862B01"/>
    <w:pPr>
      <w:keepLines/>
      <w:ind w:firstLine="709"/>
      <w:jc w:val="both"/>
    </w:pPr>
    <w:rPr>
      <w:rFonts w:ascii="Times New Roman" w:hAnsi="Times New Roman"/>
    </w:rPr>
  </w:style>
  <w:style w:type="paragraph" w:customStyle="1" w:styleId="af2">
    <w:name w:val="Рисунок"/>
    <w:basedOn w:val="a0"/>
    <w:next w:val="a"/>
    <w:qFormat/>
    <w:rsid w:val="00862B01"/>
    <w:pPr>
      <w:keepNext/>
      <w:keepLines/>
      <w:jc w:val="center"/>
    </w:pPr>
    <w:rPr>
      <w:rFonts w:cs="Times New Roman"/>
      <w:noProof/>
    </w:rPr>
  </w:style>
  <w:style w:type="paragraph" w:customStyle="1" w:styleId="a">
    <w:name w:val="Подпись рисунка"/>
    <w:basedOn w:val="a0"/>
    <w:qFormat/>
    <w:rsid w:val="007F05DE"/>
    <w:pPr>
      <w:numPr>
        <w:numId w:val="10"/>
      </w:numPr>
      <w:jc w:val="center"/>
    </w:pPr>
    <w:rPr>
      <w:rFonts w:cs="Times New Roman"/>
      <w:i/>
      <w:lang w:val="en-US"/>
    </w:rPr>
  </w:style>
  <w:style w:type="paragraph" w:styleId="11">
    <w:name w:val="toc 1"/>
    <w:basedOn w:val="a0"/>
    <w:next w:val="a0"/>
    <w:autoRedefine/>
    <w:uiPriority w:val="39"/>
    <w:unhideWhenUsed/>
    <w:rsid w:val="00862B01"/>
    <w:pPr>
      <w:spacing w:after="100"/>
    </w:pPr>
  </w:style>
  <w:style w:type="character" w:customStyle="1" w:styleId="apple-converted-space">
    <w:name w:val="apple-converted-space"/>
    <w:basedOn w:val="a1"/>
    <w:rsid w:val="002477E3"/>
  </w:style>
  <w:style w:type="character" w:styleId="af3">
    <w:name w:val="annotation reference"/>
    <w:basedOn w:val="a1"/>
    <w:uiPriority w:val="99"/>
    <w:semiHidden/>
    <w:unhideWhenUsed/>
    <w:rsid w:val="008E7D38"/>
    <w:rPr>
      <w:sz w:val="18"/>
      <w:szCs w:val="18"/>
    </w:rPr>
  </w:style>
  <w:style w:type="paragraph" w:styleId="af4">
    <w:name w:val="annotation text"/>
    <w:basedOn w:val="a0"/>
    <w:link w:val="af5"/>
    <w:uiPriority w:val="99"/>
    <w:semiHidden/>
    <w:unhideWhenUsed/>
    <w:rsid w:val="008E7D38"/>
    <w:pPr>
      <w:spacing w:line="240" w:lineRule="auto"/>
    </w:pPr>
  </w:style>
  <w:style w:type="character" w:customStyle="1" w:styleId="af5">
    <w:name w:val="Текст комментария Знак"/>
    <w:basedOn w:val="a1"/>
    <w:link w:val="af4"/>
    <w:uiPriority w:val="99"/>
    <w:semiHidden/>
    <w:rsid w:val="008E7D38"/>
    <w:rPr>
      <w:rFonts w:ascii="Times New Roman" w:hAnsi="Times New Roman"/>
    </w:rPr>
  </w:style>
  <w:style w:type="paragraph" w:styleId="af6">
    <w:name w:val="annotation subject"/>
    <w:basedOn w:val="af4"/>
    <w:next w:val="af4"/>
    <w:link w:val="af7"/>
    <w:uiPriority w:val="99"/>
    <w:semiHidden/>
    <w:unhideWhenUsed/>
    <w:rsid w:val="008E7D38"/>
    <w:rPr>
      <w:b/>
      <w:bCs/>
      <w:sz w:val="20"/>
      <w:szCs w:val="20"/>
    </w:rPr>
  </w:style>
  <w:style w:type="character" w:customStyle="1" w:styleId="af7">
    <w:name w:val="Тема примечания Знак"/>
    <w:basedOn w:val="af5"/>
    <w:link w:val="af6"/>
    <w:uiPriority w:val="99"/>
    <w:semiHidden/>
    <w:rsid w:val="008E7D3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168">
      <w:bodyDiv w:val="1"/>
      <w:marLeft w:val="0"/>
      <w:marRight w:val="0"/>
      <w:marTop w:val="0"/>
      <w:marBottom w:val="0"/>
      <w:divBdr>
        <w:top w:val="none" w:sz="0" w:space="0" w:color="auto"/>
        <w:left w:val="none" w:sz="0" w:space="0" w:color="auto"/>
        <w:bottom w:val="none" w:sz="0" w:space="0" w:color="auto"/>
        <w:right w:val="none" w:sz="0" w:space="0" w:color="auto"/>
      </w:divBdr>
    </w:div>
    <w:div w:id="219437212">
      <w:bodyDiv w:val="1"/>
      <w:marLeft w:val="0"/>
      <w:marRight w:val="0"/>
      <w:marTop w:val="0"/>
      <w:marBottom w:val="0"/>
      <w:divBdr>
        <w:top w:val="none" w:sz="0" w:space="0" w:color="auto"/>
        <w:left w:val="none" w:sz="0" w:space="0" w:color="auto"/>
        <w:bottom w:val="none" w:sz="0" w:space="0" w:color="auto"/>
        <w:right w:val="none" w:sz="0" w:space="0" w:color="auto"/>
      </w:divBdr>
    </w:div>
    <w:div w:id="298194449">
      <w:bodyDiv w:val="1"/>
      <w:marLeft w:val="0"/>
      <w:marRight w:val="0"/>
      <w:marTop w:val="0"/>
      <w:marBottom w:val="0"/>
      <w:divBdr>
        <w:top w:val="none" w:sz="0" w:space="0" w:color="auto"/>
        <w:left w:val="none" w:sz="0" w:space="0" w:color="auto"/>
        <w:bottom w:val="none" w:sz="0" w:space="0" w:color="auto"/>
        <w:right w:val="none" w:sz="0" w:space="0" w:color="auto"/>
      </w:divBdr>
    </w:div>
    <w:div w:id="415134130">
      <w:bodyDiv w:val="1"/>
      <w:marLeft w:val="0"/>
      <w:marRight w:val="0"/>
      <w:marTop w:val="0"/>
      <w:marBottom w:val="0"/>
      <w:divBdr>
        <w:top w:val="none" w:sz="0" w:space="0" w:color="auto"/>
        <w:left w:val="none" w:sz="0" w:space="0" w:color="auto"/>
        <w:bottom w:val="none" w:sz="0" w:space="0" w:color="auto"/>
        <w:right w:val="none" w:sz="0" w:space="0" w:color="auto"/>
      </w:divBdr>
      <w:divsChild>
        <w:div w:id="861435933">
          <w:marLeft w:val="0"/>
          <w:marRight w:val="0"/>
          <w:marTop w:val="0"/>
          <w:marBottom w:val="0"/>
          <w:divBdr>
            <w:top w:val="none" w:sz="0" w:space="0" w:color="auto"/>
            <w:left w:val="none" w:sz="0" w:space="0" w:color="auto"/>
            <w:bottom w:val="none" w:sz="0" w:space="0" w:color="auto"/>
            <w:right w:val="none" w:sz="0" w:space="0" w:color="auto"/>
          </w:divBdr>
        </w:div>
        <w:div w:id="558899890">
          <w:marLeft w:val="0"/>
          <w:marRight w:val="0"/>
          <w:marTop w:val="0"/>
          <w:marBottom w:val="0"/>
          <w:divBdr>
            <w:top w:val="none" w:sz="0" w:space="0" w:color="auto"/>
            <w:left w:val="none" w:sz="0" w:space="0" w:color="auto"/>
            <w:bottom w:val="none" w:sz="0" w:space="0" w:color="auto"/>
            <w:right w:val="none" w:sz="0" w:space="0" w:color="auto"/>
          </w:divBdr>
        </w:div>
      </w:divsChild>
    </w:div>
    <w:div w:id="452670471">
      <w:bodyDiv w:val="1"/>
      <w:marLeft w:val="0"/>
      <w:marRight w:val="0"/>
      <w:marTop w:val="0"/>
      <w:marBottom w:val="0"/>
      <w:divBdr>
        <w:top w:val="none" w:sz="0" w:space="0" w:color="auto"/>
        <w:left w:val="none" w:sz="0" w:space="0" w:color="auto"/>
        <w:bottom w:val="none" w:sz="0" w:space="0" w:color="auto"/>
        <w:right w:val="none" w:sz="0" w:space="0" w:color="auto"/>
      </w:divBdr>
    </w:div>
    <w:div w:id="545334402">
      <w:bodyDiv w:val="1"/>
      <w:marLeft w:val="0"/>
      <w:marRight w:val="0"/>
      <w:marTop w:val="0"/>
      <w:marBottom w:val="0"/>
      <w:divBdr>
        <w:top w:val="none" w:sz="0" w:space="0" w:color="auto"/>
        <w:left w:val="none" w:sz="0" w:space="0" w:color="auto"/>
        <w:bottom w:val="none" w:sz="0" w:space="0" w:color="auto"/>
        <w:right w:val="none" w:sz="0" w:space="0" w:color="auto"/>
      </w:divBdr>
      <w:divsChild>
        <w:div w:id="895044187">
          <w:marLeft w:val="0"/>
          <w:marRight w:val="0"/>
          <w:marTop w:val="0"/>
          <w:marBottom w:val="0"/>
          <w:divBdr>
            <w:top w:val="none" w:sz="0" w:space="0" w:color="auto"/>
            <w:left w:val="none" w:sz="0" w:space="0" w:color="auto"/>
            <w:bottom w:val="none" w:sz="0" w:space="0" w:color="auto"/>
            <w:right w:val="none" w:sz="0" w:space="0" w:color="auto"/>
          </w:divBdr>
          <w:divsChild>
            <w:div w:id="2063284980">
              <w:marLeft w:val="0"/>
              <w:marRight w:val="0"/>
              <w:marTop w:val="0"/>
              <w:marBottom w:val="0"/>
              <w:divBdr>
                <w:top w:val="none" w:sz="0" w:space="0" w:color="auto"/>
                <w:left w:val="none" w:sz="0" w:space="0" w:color="auto"/>
                <w:bottom w:val="none" w:sz="0" w:space="0" w:color="auto"/>
                <w:right w:val="none" w:sz="0" w:space="0" w:color="auto"/>
              </w:divBdr>
              <w:divsChild>
                <w:div w:id="6132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203">
      <w:bodyDiv w:val="1"/>
      <w:marLeft w:val="0"/>
      <w:marRight w:val="0"/>
      <w:marTop w:val="0"/>
      <w:marBottom w:val="0"/>
      <w:divBdr>
        <w:top w:val="none" w:sz="0" w:space="0" w:color="auto"/>
        <w:left w:val="none" w:sz="0" w:space="0" w:color="auto"/>
        <w:bottom w:val="none" w:sz="0" w:space="0" w:color="auto"/>
        <w:right w:val="none" w:sz="0" w:space="0" w:color="auto"/>
      </w:divBdr>
    </w:div>
    <w:div w:id="939068330">
      <w:bodyDiv w:val="1"/>
      <w:marLeft w:val="0"/>
      <w:marRight w:val="0"/>
      <w:marTop w:val="0"/>
      <w:marBottom w:val="0"/>
      <w:divBdr>
        <w:top w:val="none" w:sz="0" w:space="0" w:color="auto"/>
        <w:left w:val="none" w:sz="0" w:space="0" w:color="auto"/>
        <w:bottom w:val="none" w:sz="0" w:space="0" w:color="auto"/>
        <w:right w:val="none" w:sz="0" w:space="0" w:color="auto"/>
      </w:divBdr>
    </w:div>
    <w:div w:id="949896942">
      <w:bodyDiv w:val="1"/>
      <w:marLeft w:val="0"/>
      <w:marRight w:val="0"/>
      <w:marTop w:val="0"/>
      <w:marBottom w:val="0"/>
      <w:divBdr>
        <w:top w:val="none" w:sz="0" w:space="0" w:color="auto"/>
        <w:left w:val="none" w:sz="0" w:space="0" w:color="auto"/>
        <w:bottom w:val="none" w:sz="0" w:space="0" w:color="auto"/>
        <w:right w:val="none" w:sz="0" w:space="0" w:color="auto"/>
      </w:divBdr>
    </w:div>
    <w:div w:id="993073166">
      <w:bodyDiv w:val="1"/>
      <w:marLeft w:val="0"/>
      <w:marRight w:val="0"/>
      <w:marTop w:val="0"/>
      <w:marBottom w:val="0"/>
      <w:divBdr>
        <w:top w:val="none" w:sz="0" w:space="0" w:color="auto"/>
        <w:left w:val="none" w:sz="0" w:space="0" w:color="auto"/>
        <w:bottom w:val="none" w:sz="0" w:space="0" w:color="auto"/>
        <w:right w:val="none" w:sz="0" w:space="0" w:color="auto"/>
      </w:divBdr>
      <w:divsChild>
        <w:div w:id="308290094">
          <w:marLeft w:val="547"/>
          <w:marRight w:val="0"/>
          <w:marTop w:val="400"/>
          <w:marBottom w:val="0"/>
          <w:divBdr>
            <w:top w:val="none" w:sz="0" w:space="0" w:color="auto"/>
            <w:left w:val="none" w:sz="0" w:space="0" w:color="auto"/>
            <w:bottom w:val="none" w:sz="0" w:space="0" w:color="auto"/>
            <w:right w:val="none" w:sz="0" w:space="0" w:color="auto"/>
          </w:divBdr>
        </w:div>
        <w:div w:id="20203809">
          <w:marLeft w:val="547"/>
          <w:marRight w:val="0"/>
          <w:marTop w:val="400"/>
          <w:marBottom w:val="0"/>
          <w:divBdr>
            <w:top w:val="none" w:sz="0" w:space="0" w:color="auto"/>
            <w:left w:val="none" w:sz="0" w:space="0" w:color="auto"/>
            <w:bottom w:val="none" w:sz="0" w:space="0" w:color="auto"/>
            <w:right w:val="none" w:sz="0" w:space="0" w:color="auto"/>
          </w:divBdr>
        </w:div>
        <w:div w:id="686295439">
          <w:marLeft w:val="547"/>
          <w:marRight w:val="0"/>
          <w:marTop w:val="400"/>
          <w:marBottom w:val="0"/>
          <w:divBdr>
            <w:top w:val="none" w:sz="0" w:space="0" w:color="auto"/>
            <w:left w:val="none" w:sz="0" w:space="0" w:color="auto"/>
            <w:bottom w:val="none" w:sz="0" w:space="0" w:color="auto"/>
            <w:right w:val="none" w:sz="0" w:space="0" w:color="auto"/>
          </w:divBdr>
        </w:div>
      </w:divsChild>
    </w:div>
    <w:div w:id="1091705523">
      <w:bodyDiv w:val="1"/>
      <w:marLeft w:val="0"/>
      <w:marRight w:val="0"/>
      <w:marTop w:val="0"/>
      <w:marBottom w:val="0"/>
      <w:divBdr>
        <w:top w:val="none" w:sz="0" w:space="0" w:color="auto"/>
        <w:left w:val="none" w:sz="0" w:space="0" w:color="auto"/>
        <w:bottom w:val="none" w:sz="0" w:space="0" w:color="auto"/>
        <w:right w:val="none" w:sz="0" w:space="0" w:color="auto"/>
      </w:divBdr>
      <w:divsChild>
        <w:div w:id="225455249">
          <w:marLeft w:val="0"/>
          <w:marRight w:val="0"/>
          <w:marTop w:val="0"/>
          <w:marBottom w:val="0"/>
          <w:divBdr>
            <w:top w:val="none" w:sz="0" w:space="0" w:color="auto"/>
            <w:left w:val="none" w:sz="0" w:space="0" w:color="auto"/>
            <w:bottom w:val="none" w:sz="0" w:space="0" w:color="auto"/>
            <w:right w:val="none" w:sz="0" w:space="0" w:color="auto"/>
          </w:divBdr>
          <w:divsChild>
            <w:div w:id="1889609054">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203">
      <w:bodyDiv w:val="1"/>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1874532261">
              <w:marLeft w:val="0"/>
              <w:marRight w:val="0"/>
              <w:marTop w:val="0"/>
              <w:marBottom w:val="0"/>
              <w:divBdr>
                <w:top w:val="none" w:sz="0" w:space="0" w:color="auto"/>
                <w:left w:val="none" w:sz="0" w:space="0" w:color="auto"/>
                <w:bottom w:val="none" w:sz="0" w:space="0" w:color="auto"/>
                <w:right w:val="none" w:sz="0" w:space="0" w:color="auto"/>
              </w:divBdr>
              <w:divsChild>
                <w:div w:id="954022098">
                  <w:marLeft w:val="0"/>
                  <w:marRight w:val="0"/>
                  <w:marTop w:val="0"/>
                  <w:marBottom w:val="0"/>
                  <w:divBdr>
                    <w:top w:val="none" w:sz="0" w:space="0" w:color="auto"/>
                    <w:left w:val="none" w:sz="0" w:space="0" w:color="auto"/>
                    <w:bottom w:val="none" w:sz="0" w:space="0" w:color="auto"/>
                    <w:right w:val="none" w:sz="0" w:space="0" w:color="auto"/>
                  </w:divBdr>
                  <w:divsChild>
                    <w:div w:id="4121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0447">
      <w:bodyDiv w:val="1"/>
      <w:marLeft w:val="0"/>
      <w:marRight w:val="0"/>
      <w:marTop w:val="0"/>
      <w:marBottom w:val="0"/>
      <w:divBdr>
        <w:top w:val="none" w:sz="0" w:space="0" w:color="auto"/>
        <w:left w:val="none" w:sz="0" w:space="0" w:color="auto"/>
        <w:bottom w:val="none" w:sz="0" w:space="0" w:color="auto"/>
        <w:right w:val="none" w:sz="0" w:space="0" w:color="auto"/>
      </w:divBdr>
      <w:divsChild>
        <w:div w:id="222181583">
          <w:marLeft w:val="0"/>
          <w:marRight w:val="0"/>
          <w:marTop w:val="0"/>
          <w:marBottom w:val="0"/>
          <w:divBdr>
            <w:top w:val="none" w:sz="0" w:space="0" w:color="auto"/>
            <w:left w:val="none" w:sz="0" w:space="0" w:color="auto"/>
            <w:bottom w:val="none" w:sz="0" w:space="0" w:color="auto"/>
            <w:right w:val="none" w:sz="0" w:space="0" w:color="auto"/>
          </w:divBdr>
          <w:divsChild>
            <w:div w:id="465049462">
              <w:marLeft w:val="0"/>
              <w:marRight w:val="0"/>
              <w:marTop w:val="0"/>
              <w:marBottom w:val="0"/>
              <w:divBdr>
                <w:top w:val="none" w:sz="0" w:space="0" w:color="auto"/>
                <w:left w:val="none" w:sz="0" w:space="0" w:color="auto"/>
                <w:bottom w:val="none" w:sz="0" w:space="0" w:color="auto"/>
                <w:right w:val="none" w:sz="0" w:space="0" w:color="auto"/>
              </w:divBdr>
              <w:divsChild>
                <w:div w:id="16651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2940">
      <w:bodyDiv w:val="1"/>
      <w:marLeft w:val="0"/>
      <w:marRight w:val="0"/>
      <w:marTop w:val="0"/>
      <w:marBottom w:val="0"/>
      <w:divBdr>
        <w:top w:val="none" w:sz="0" w:space="0" w:color="auto"/>
        <w:left w:val="none" w:sz="0" w:space="0" w:color="auto"/>
        <w:bottom w:val="none" w:sz="0" w:space="0" w:color="auto"/>
        <w:right w:val="none" w:sz="0" w:space="0" w:color="auto"/>
      </w:divBdr>
      <w:divsChild>
        <w:div w:id="1976983942">
          <w:marLeft w:val="0"/>
          <w:marRight w:val="0"/>
          <w:marTop w:val="0"/>
          <w:marBottom w:val="0"/>
          <w:divBdr>
            <w:top w:val="none" w:sz="0" w:space="0" w:color="auto"/>
            <w:left w:val="none" w:sz="0" w:space="0" w:color="auto"/>
            <w:bottom w:val="none" w:sz="0" w:space="0" w:color="auto"/>
            <w:right w:val="none" w:sz="0" w:space="0" w:color="auto"/>
          </w:divBdr>
          <w:divsChild>
            <w:div w:id="634262959">
              <w:marLeft w:val="0"/>
              <w:marRight w:val="0"/>
              <w:marTop w:val="0"/>
              <w:marBottom w:val="0"/>
              <w:divBdr>
                <w:top w:val="none" w:sz="0" w:space="0" w:color="auto"/>
                <w:left w:val="none" w:sz="0" w:space="0" w:color="auto"/>
                <w:bottom w:val="none" w:sz="0" w:space="0" w:color="auto"/>
                <w:right w:val="none" w:sz="0" w:space="0" w:color="auto"/>
              </w:divBdr>
              <w:divsChild>
                <w:div w:id="6548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410B6-85AD-214C-BE71-EA2B9995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5</Pages>
  <Words>1498</Words>
  <Characters>8599</Characters>
  <Application>Microsoft Macintosh Word</Application>
  <DocSecurity>0</DocSecurity>
  <Lines>171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air вороненко</cp:lastModifiedBy>
  <cp:revision>902</cp:revision>
  <dcterms:created xsi:type="dcterms:W3CDTF">2015-12-18T01:21:00Z</dcterms:created>
  <dcterms:modified xsi:type="dcterms:W3CDTF">2016-01-15T18:32:00Z</dcterms:modified>
</cp:coreProperties>
</file>